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804C" w14:textId="02369B76" w:rsidR="000F3F90" w:rsidRPr="009B5A51" w:rsidRDefault="00CB695A" w:rsidP="00CB695A">
      <w:pPr>
        <w:ind w:left="284"/>
        <w:jc w:val="right"/>
        <w:rPr>
          <w:b/>
          <w:bCs/>
          <w:spacing w:val="0"/>
        </w:rPr>
      </w:pPr>
      <w:r w:rsidRPr="009B5A51">
        <w:rPr>
          <w:b/>
          <w:bCs/>
          <w:spacing w:val="0"/>
        </w:rPr>
        <w:t>Załącznik nr 6</w:t>
      </w:r>
    </w:p>
    <w:p w14:paraId="2817BB2E" w14:textId="6AA16E80" w:rsidR="00BA22C8" w:rsidRDefault="00BA22C8" w:rsidP="002320DD">
      <w:pPr>
        <w:autoSpaceDE w:val="0"/>
        <w:autoSpaceDN w:val="0"/>
        <w:adjustRightInd w:val="0"/>
        <w:rPr>
          <w:b/>
          <w:bCs/>
          <w:spacing w:val="0"/>
          <w:sz w:val="6"/>
          <w:u w:val="single"/>
        </w:rPr>
      </w:pPr>
    </w:p>
    <w:p w14:paraId="63540DE5" w14:textId="77777777" w:rsidR="00C73EE3" w:rsidRPr="00BA22C8" w:rsidRDefault="00C73EE3" w:rsidP="00BA22C8">
      <w:pPr>
        <w:autoSpaceDE w:val="0"/>
        <w:autoSpaceDN w:val="0"/>
        <w:adjustRightInd w:val="0"/>
        <w:jc w:val="center"/>
        <w:rPr>
          <w:b/>
          <w:bCs/>
          <w:spacing w:val="0"/>
          <w:sz w:val="6"/>
          <w:u w:val="single"/>
        </w:rPr>
      </w:pPr>
    </w:p>
    <w:p w14:paraId="5593650A" w14:textId="0EC97B3B" w:rsidR="002320DD" w:rsidRPr="00703B59" w:rsidRDefault="00FE773F" w:rsidP="001C073C">
      <w:pPr>
        <w:autoSpaceDE w:val="0"/>
        <w:autoSpaceDN w:val="0"/>
        <w:adjustRightInd w:val="0"/>
        <w:jc w:val="center"/>
        <w:rPr>
          <w:b/>
          <w:bCs/>
          <w:spacing w:val="0"/>
          <w:u w:val="single"/>
        </w:rPr>
      </w:pPr>
      <w:r>
        <w:rPr>
          <w:b/>
          <w:bCs/>
          <w:spacing w:val="0"/>
          <w:u w:val="single"/>
        </w:rPr>
        <w:t xml:space="preserve">Projekt Umowy </w:t>
      </w:r>
      <w:r w:rsidR="002320DD" w:rsidRPr="00703B59">
        <w:rPr>
          <w:b/>
          <w:bCs/>
          <w:spacing w:val="0"/>
          <w:u w:val="single"/>
        </w:rPr>
        <w:t>Ramow</w:t>
      </w:r>
      <w:r>
        <w:rPr>
          <w:b/>
          <w:bCs/>
          <w:spacing w:val="0"/>
          <w:u w:val="single"/>
        </w:rPr>
        <w:t>ej</w:t>
      </w:r>
      <w:r w:rsidR="002320DD" w:rsidRPr="00703B59">
        <w:rPr>
          <w:b/>
          <w:bCs/>
          <w:spacing w:val="0"/>
          <w:u w:val="single"/>
        </w:rPr>
        <w:t xml:space="preserve"> Nr AEZ/365/S-</w:t>
      </w:r>
      <w:r w:rsidR="009D2DA2">
        <w:rPr>
          <w:b/>
          <w:bCs/>
          <w:spacing w:val="0"/>
          <w:u w:val="single"/>
        </w:rPr>
        <w:t>075</w:t>
      </w:r>
      <w:r w:rsidR="002320DD" w:rsidRPr="00703B59">
        <w:rPr>
          <w:b/>
          <w:bCs/>
          <w:spacing w:val="0"/>
          <w:u w:val="single"/>
        </w:rPr>
        <w:t>/</w:t>
      </w:r>
      <w:r w:rsidR="00703B59" w:rsidRPr="00703B59">
        <w:rPr>
          <w:b/>
          <w:bCs/>
          <w:spacing w:val="0"/>
          <w:u w:val="single"/>
        </w:rPr>
        <w:t>…</w:t>
      </w:r>
      <w:r w:rsidR="002320DD" w:rsidRPr="00703B59">
        <w:rPr>
          <w:b/>
          <w:bCs/>
          <w:spacing w:val="0"/>
          <w:u w:val="single"/>
        </w:rPr>
        <w:t>/20</w:t>
      </w:r>
      <w:r w:rsidR="00703B59" w:rsidRPr="00703B59">
        <w:rPr>
          <w:b/>
          <w:bCs/>
          <w:spacing w:val="0"/>
          <w:u w:val="single"/>
        </w:rPr>
        <w:t>2</w:t>
      </w:r>
      <w:r w:rsidR="009D2DA2">
        <w:rPr>
          <w:b/>
          <w:bCs/>
          <w:spacing w:val="0"/>
          <w:u w:val="single"/>
        </w:rPr>
        <w:t>6</w:t>
      </w:r>
    </w:p>
    <w:p w14:paraId="7AEE38A6" w14:textId="25ACDB57" w:rsidR="001C073C" w:rsidRPr="001C073C" w:rsidRDefault="001C073C" w:rsidP="001C073C">
      <w:pPr>
        <w:pStyle w:val="Stopka"/>
        <w:tabs>
          <w:tab w:val="clear" w:pos="4536"/>
          <w:tab w:val="clear" w:pos="9072"/>
        </w:tabs>
        <w:spacing w:before="120"/>
        <w:jc w:val="center"/>
        <w:rPr>
          <w:b/>
          <w:color w:val="333333"/>
          <w:shd w:val="clear" w:color="auto" w:fill="FFFFFF"/>
        </w:rPr>
      </w:pPr>
      <w:r>
        <w:rPr>
          <w:rFonts w:cs="Arial"/>
          <w:b/>
        </w:rPr>
        <w:t>na ś</w:t>
      </w:r>
      <w:r w:rsidRPr="00BE2962">
        <w:rPr>
          <w:rFonts w:cs="Arial"/>
          <w:b/>
        </w:rPr>
        <w:t xml:space="preserve">wiadczenie usług cateringowych na potrzeby </w:t>
      </w:r>
      <w:r>
        <w:rPr>
          <w:rFonts w:cs="Arial"/>
          <w:b/>
        </w:rPr>
        <w:t xml:space="preserve">jednostek organizacyjnych </w:t>
      </w:r>
      <w:r w:rsidRPr="00BE2962">
        <w:rPr>
          <w:rFonts w:cs="Arial"/>
          <w:b/>
        </w:rPr>
        <w:t>Warszawskiego Uniwersytetu Medycznego, na podstawie umowy ramowej</w:t>
      </w:r>
      <w:r>
        <w:rPr>
          <w:rFonts w:cs="Arial"/>
          <w:b/>
        </w:rPr>
        <w:t xml:space="preserve">, </w:t>
      </w:r>
      <w:r w:rsidRPr="0097221F">
        <w:rPr>
          <w:rFonts w:cs="Arial"/>
          <w:b/>
          <w:iCs/>
          <w:lang w:val="x-none" w:eastAsia="x-none"/>
        </w:rPr>
        <w:t>znak sprawy: AEZ/S-</w:t>
      </w:r>
      <w:r w:rsidR="009D2DA2">
        <w:rPr>
          <w:rFonts w:cs="Arial"/>
          <w:b/>
          <w:iCs/>
          <w:lang w:val="x-none" w:eastAsia="x-none"/>
        </w:rPr>
        <w:t>075</w:t>
      </w:r>
      <w:r w:rsidRPr="0097221F">
        <w:rPr>
          <w:rFonts w:cs="Arial"/>
          <w:b/>
          <w:iCs/>
          <w:lang w:val="x-none" w:eastAsia="x-none"/>
        </w:rPr>
        <w:t>/202</w:t>
      </w:r>
      <w:r w:rsidR="009D2DA2">
        <w:rPr>
          <w:rFonts w:cs="Arial"/>
          <w:b/>
          <w:iCs/>
          <w:lang w:eastAsia="x-none"/>
        </w:rPr>
        <w:t>6</w:t>
      </w:r>
    </w:p>
    <w:p w14:paraId="15D82C74" w14:textId="36D2D625" w:rsidR="000701E5" w:rsidRPr="00FE773F" w:rsidRDefault="00785F0A" w:rsidP="00A97667">
      <w:pPr>
        <w:autoSpaceDE w:val="0"/>
        <w:autoSpaceDN w:val="0"/>
        <w:adjustRightInd w:val="0"/>
        <w:jc w:val="both"/>
        <w:rPr>
          <w:rFonts w:cs="SourceSerifPro"/>
          <w:spacing w:val="0"/>
        </w:rPr>
      </w:pPr>
      <w:r w:rsidRPr="00FE773F">
        <w:rPr>
          <w:spacing w:val="0"/>
        </w:rPr>
        <w:t>zawarta w wyniku postępowania o udzielenie zamówienia publicznego prowadzonego w trybie art. </w:t>
      </w:r>
      <w:r w:rsidR="00976D4E" w:rsidRPr="00FE773F">
        <w:rPr>
          <w:spacing w:val="0"/>
        </w:rPr>
        <w:t>132</w:t>
      </w:r>
      <w:r w:rsidRPr="00FE773F">
        <w:rPr>
          <w:spacing w:val="0"/>
        </w:rPr>
        <w:t xml:space="preserve"> z zastosowaniem art. </w:t>
      </w:r>
      <w:r w:rsidR="00976D4E" w:rsidRPr="00FE773F">
        <w:rPr>
          <w:spacing w:val="0"/>
        </w:rPr>
        <w:t>311</w:t>
      </w:r>
      <w:r w:rsidRPr="00FE773F">
        <w:rPr>
          <w:spacing w:val="0"/>
        </w:rPr>
        <w:t xml:space="preserve"> ustawy </w:t>
      </w:r>
      <w:r w:rsidR="00976D4E" w:rsidRPr="00FE773F">
        <w:rPr>
          <w:rFonts w:cs="SourceSerifPro"/>
          <w:spacing w:val="0"/>
        </w:rPr>
        <w:t>dnia 11 września 2019 r. Prawo zamówień publicznych (Dz.U. z 202</w:t>
      </w:r>
      <w:r w:rsidR="00AF3F81">
        <w:rPr>
          <w:rFonts w:cs="SourceSerifPro"/>
          <w:spacing w:val="0"/>
        </w:rPr>
        <w:t>4</w:t>
      </w:r>
      <w:r w:rsidR="00976D4E" w:rsidRPr="00FE773F">
        <w:rPr>
          <w:rFonts w:cs="SourceSerifPro"/>
          <w:spacing w:val="0"/>
        </w:rPr>
        <w:t xml:space="preserve"> r. poz. 1</w:t>
      </w:r>
      <w:r w:rsidR="00AF3F81">
        <w:rPr>
          <w:rFonts w:cs="SourceSerifPro"/>
          <w:spacing w:val="0"/>
        </w:rPr>
        <w:t>320</w:t>
      </w:r>
      <w:r w:rsidR="00976D4E" w:rsidRPr="00FE773F">
        <w:rPr>
          <w:rFonts w:cs="SourceSerifPro"/>
          <w:spacing w:val="0"/>
        </w:rPr>
        <w:t xml:space="preserve"> ze zm.</w:t>
      </w:r>
      <w:r w:rsidRPr="00FE773F">
        <w:rPr>
          <w:spacing w:val="0"/>
        </w:rPr>
        <w:t>), zwanej dalej „</w:t>
      </w:r>
      <w:r w:rsidR="00976D4E" w:rsidRPr="00FE773F">
        <w:rPr>
          <w:spacing w:val="0"/>
        </w:rPr>
        <w:t>U</w:t>
      </w:r>
      <w:r w:rsidRPr="00FE773F">
        <w:rPr>
          <w:spacing w:val="0"/>
        </w:rPr>
        <w:t>stawą”, pomiędzy</w:t>
      </w:r>
      <w:r w:rsidR="00976D4E" w:rsidRPr="00FE773F">
        <w:rPr>
          <w:spacing w:val="0"/>
        </w:rPr>
        <w:t>:</w:t>
      </w:r>
    </w:p>
    <w:p w14:paraId="2F784D07" w14:textId="2CED92C2" w:rsidR="00785F0A" w:rsidRPr="00FE773F" w:rsidRDefault="00785F0A" w:rsidP="00A97667">
      <w:pPr>
        <w:spacing w:before="120"/>
        <w:jc w:val="both"/>
        <w:rPr>
          <w:bCs/>
          <w:spacing w:val="0"/>
        </w:rPr>
      </w:pPr>
      <w:r w:rsidRPr="00EA516C">
        <w:rPr>
          <w:b/>
          <w:bCs/>
          <w:spacing w:val="0"/>
        </w:rPr>
        <w:t>Warszawskim Uniwersytetem Medycznym</w:t>
      </w:r>
      <w:r w:rsidR="00AC6720" w:rsidRPr="00FE773F">
        <w:rPr>
          <w:spacing w:val="0"/>
        </w:rPr>
        <w:t>,</w:t>
      </w:r>
      <w:r w:rsidRPr="00FE773F">
        <w:rPr>
          <w:spacing w:val="0"/>
        </w:rPr>
        <w:t xml:space="preserve"> z siedzibą przy ul. Żwirki i Wigury 61, 02-091 Warszawa, posiadającym REGON: 000288917 oraz NIP: 525-00-05-828, zwanym dalej</w:t>
      </w:r>
      <w:r w:rsidR="004B0D64" w:rsidRPr="00FE773F">
        <w:rPr>
          <w:spacing w:val="0"/>
        </w:rPr>
        <w:t> </w:t>
      </w:r>
      <w:r w:rsidRPr="00FE773F">
        <w:rPr>
          <w:spacing w:val="0"/>
        </w:rPr>
        <w:t>w umowie „</w:t>
      </w:r>
      <w:r w:rsidRPr="00FE773F">
        <w:rPr>
          <w:bCs/>
          <w:spacing w:val="0"/>
        </w:rPr>
        <w:t xml:space="preserve">Zamawiającym”, </w:t>
      </w:r>
      <w:r w:rsidR="00320A81" w:rsidRPr="00FE773F">
        <w:rPr>
          <w:spacing w:val="0"/>
        </w:rPr>
        <w:t>reprezentowanym przez</w:t>
      </w:r>
      <w:r w:rsidRPr="00FE773F">
        <w:rPr>
          <w:spacing w:val="0"/>
        </w:rPr>
        <w:t>:</w:t>
      </w:r>
    </w:p>
    <w:p w14:paraId="352FC921" w14:textId="2C8CFECA" w:rsidR="00785F0A" w:rsidRPr="00FE773F" w:rsidRDefault="000701E5" w:rsidP="005D6658">
      <w:pPr>
        <w:ind w:right="-284"/>
        <w:jc w:val="both"/>
        <w:rPr>
          <w:spacing w:val="0"/>
        </w:rPr>
      </w:pPr>
      <w:r w:rsidRPr="00FE773F">
        <w:rPr>
          <w:spacing w:val="0"/>
        </w:rPr>
        <w:t xml:space="preserve">-  </w:t>
      </w:r>
      <w:r w:rsidR="00703B59" w:rsidRPr="00FE773F">
        <w:rPr>
          <w:spacing w:val="0"/>
        </w:rPr>
        <w:t>…………………………….</w:t>
      </w:r>
    </w:p>
    <w:p w14:paraId="481EB14B" w14:textId="6220E89C" w:rsidR="00BA22C8" w:rsidRPr="00FE773F" w:rsidRDefault="00785F0A" w:rsidP="00BA22C8">
      <w:pPr>
        <w:spacing w:before="120"/>
        <w:rPr>
          <w:bCs/>
          <w:spacing w:val="0"/>
        </w:rPr>
      </w:pPr>
      <w:r w:rsidRPr="00FE773F">
        <w:rPr>
          <w:spacing w:val="0"/>
        </w:rPr>
        <w:t>a</w:t>
      </w:r>
      <w:r w:rsidRPr="00FE773F">
        <w:rPr>
          <w:bCs/>
          <w:spacing w:val="0"/>
        </w:rPr>
        <w:t xml:space="preserve">  </w:t>
      </w:r>
    </w:p>
    <w:p w14:paraId="45B3D217" w14:textId="77777777" w:rsidR="00703B59" w:rsidRPr="00FE773F" w:rsidRDefault="00703B59" w:rsidP="00703B59">
      <w:pPr>
        <w:pStyle w:val="Tytu"/>
        <w:jc w:val="left"/>
        <w:rPr>
          <w:sz w:val="20"/>
          <w:szCs w:val="20"/>
        </w:rPr>
      </w:pPr>
      <w:r w:rsidRPr="00FE773F">
        <w:rPr>
          <w:sz w:val="20"/>
          <w:szCs w:val="20"/>
        </w:rPr>
        <w:t xml:space="preserve">1)………………….. </w:t>
      </w:r>
    </w:p>
    <w:p w14:paraId="1E8F85F0" w14:textId="77777777" w:rsidR="00703B59" w:rsidRPr="00FE773F" w:rsidRDefault="00703B59" w:rsidP="00703B59">
      <w:pPr>
        <w:pStyle w:val="Tytu"/>
        <w:jc w:val="left"/>
        <w:rPr>
          <w:sz w:val="20"/>
          <w:szCs w:val="20"/>
        </w:rPr>
      </w:pPr>
      <w:r w:rsidRPr="00FE773F">
        <w:rPr>
          <w:sz w:val="20"/>
          <w:szCs w:val="20"/>
        </w:rPr>
        <w:t>2)……………………</w:t>
      </w:r>
    </w:p>
    <w:p w14:paraId="5C846223" w14:textId="673ECEF4" w:rsidR="00BA22C8" w:rsidRPr="0070236E" w:rsidRDefault="00703B59" w:rsidP="00703B59">
      <w:pPr>
        <w:pStyle w:val="Tytu"/>
        <w:jc w:val="left"/>
        <w:rPr>
          <w:sz w:val="20"/>
          <w:szCs w:val="20"/>
        </w:rPr>
      </w:pPr>
      <w:r w:rsidRPr="00FE773F">
        <w:rPr>
          <w:sz w:val="20"/>
          <w:szCs w:val="20"/>
        </w:rPr>
        <w:t>3)……………………</w:t>
      </w:r>
    </w:p>
    <w:p w14:paraId="5AE5CDB6" w14:textId="595B7847" w:rsidR="00703B59" w:rsidRPr="00FE773F" w:rsidRDefault="00703B59" w:rsidP="00703B59">
      <w:pPr>
        <w:pStyle w:val="Tytu"/>
        <w:jc w:val="both"/>
        <w:rPr>
          <w:sz w:val="20"/>
          <w:szCs w:val="20"/>
        </w:rPr>
      </w:pPr>
      <w:r w:rsidRPr="00FE773F">
        <w:rPr>
          <w:b/>
          <w:i/>
          <w:sz w:val="20"/>
          <w:szCs w:val="20"/>
        </w:rPr>
        <w:t xml:space="preserve">(w przypadku przedsiębiorców wpisanych do KRS) </w:t>
      </w:r>
      <w:r w:rsidRPr="00FE773F">
        <w:rPr>
          <w:sz w:val="20"/>
          <w:szCs w:val="20"/>
        </w:rPr>
        <w:t xml:space="preserve"> </w:t>
      </w:r>
    </w:p>
    <w:p w14:paraId="69073B0D" w14:textId="259699FD" w:rsidR="00703B59" w:rsidRPr="00FE773F" w:rsidRDefault="00703B59" w:rsidP="0070236E">
      <w:pPr>
        <w:pStyle w:val="Tytu"/>
        <w:spacing w:line="240" w:lineRule="auto"/>
        <w:jc w:val="both"/>
        <w:rPr>
          <w:sz w:val="20"/>
          <w:szCs w:val="20"/>
        </w:rPr>
      </w:pPr>
      <w:r w:rsidRPr="00FE773F">
        <w:rPr>
          <w:sz w:val="20"/>
          <w:szCs w:val="20"/>
        </w:rPr>
        <w:t>.........................................., z siedzibą w ............................... przy</w:t>
      </w:r>
      <w:r w:rsidR="00D35633">
        <w:rPr>
          <w:sz w:val="20"/>
          <w:szCs w:val="20"/>
        </w:rPr>
        <w:t xml:space="preserve"> </w:t>
      </w:r>
      <w:r w:rsidRPr="00FE773F">
        <w:rPr>
          <w:sz w:val="20"/>
          <w:szCs w:val="20"/>
        </w:rPr>
        <w:t xml:space="preserve">ulicy ..............................., posiadającym REGON: …………….. oraz NIP: …………………..  wpisaną do rejestru przedsiębiorców prowadzonego przez Sąd Rejonowy ...................  .......... Wydział Gospodarczy Krajowego Rejestru Sądowego pod numerem KRS: ..............., zwaną w treści umowy „Wykonawcą ”, reprezentowaną przez:  </w:t>
      </w:r>
    </w:p>
    <w:p w14:paraId="55713EDC" w14:textId="1D275DF6" w:rsidR="00703B59" w:rsidRPr="00FE773F" w:rsidRDefault="00703B59" w:rsidP="00703B59">
      <w:pPr>
        <w:pStyle w:val="Tytu"/>
        <w:jc w:val="both"/>
        <w:rPr>
          <w:sz w:val="20"/>
          <w:szCs w:val="20"/>
        </w:rPr>
      </w:pPr>
      <w:r w:rsidRPr="00FE773F">
        <w:rPr>
          <w:sz w:val="20"/>
          <w:szCs w:val="20"/>
        </w:rPr>
        <w:t xml:space="preserve">1) ...............................  </w:t>
      </w:r>
    </w:p>
    <w:p w14:paraId="74854F4B" w14:textId="5A197196" w:rsidR="00703B59" w:rsidRPr="00FE773F" w:rsidRDefault="00703B59" w:rsidP="00703B59">
      <w:pPr>
        <w:pStyle w:val="Tytu"/>
        <w:jc w:val="both"/>
        <w:rPr>
          <w:sz w:val="20"/>
          <w:szCs w:val="20"/>
        </w:rPr>
      </w:pPr>
      <w:r w:rsidRPr="00FE773F">
        <w:rPr>
          <w:sz w:val="20"/>
          <w:szCs w:val="20"/>
        </w:rPr>
        <w:t xml:space="preserve">2) ...............................  </w:t>
      </w:r>
    </w:p>
    <w:p w14:paraId="393FD420" w14:textId="07567AF9" w:rsidR="00703B59" w:rsidRPr="00FE773F" w:rsidRDefault="00703B59" w:rsidP="00703B59">
      <w:pPr>
        <w:pStyle w:val="Tytu"/>
        <w:jc w:val="both"/>
        <w:rPr>
          <w:sz w:val="20"/>
          <w:szCs w:val="20"/>
        </w:rPr>
      </w:pPr>
    </w:p>
    <w:p w14:paraId="3F589961" w14:textId="4960D192" w:rsidR="00703B59" w:rsidRPr="00FE773F" w:rsidRDefault="00703B59" w:rsidP="00D35633">
      <w:pPr>
        <w:pStyle w:val="Tytu"/>
        <w:spacing w:line="240" w:lineRule="auto"/>
        <w:jc w:val="both"/>
        <w:rPr>
          <w:sz w:val="20"/>
          <w:szCs w:val="20"/>
        </w:rPr>
      </w:pPr>
      <w:r w:rsidRPr="00FE773F">
        <w:rPr>
          <w:b/>
          <w:i/>
          <w:sz w:val="20"/>
          <w:szCs w:val="20"/>
        </w:rPr>
        <w:t xml:space="preserve">(w przypadku przedsiębiorców wpisanych do Centralnej Ewidencji i Informacji o Działalności Gospodarczej) </w:t>
      </w:r>
      <w:r w:rsidRPr="00FE773F">
        <w:rPr>
          <w:sz w:val="20"/>
          <w:szCs w:val="20"/>
        </w:rPr>
        <w:t xml:space="preserve"> </w:t>
      </w:r>
    </w:p>
    <w:p w14:paraId="4500FF6C" w14:textId="7B38C1B0" w:rsidR="00703B59" w:rsidRPr="00FE773F" w:rsidRDefault="00703B59" w:rsidP="0070236E">
      <w:pPr>
        <w:pStyle w:val="Tytu"/>
        <w:spacing w:line="240" w:lineRule="auto"/>
        <w:jc w:val="both"/>
        <w:rPr>
          <w:sz w:val="20"/>
          <w:szCs w:val="20"/>
        </w:rPr>
      </w:pPr>
      <w:r w:rsidRPr="00FE773F">
        <w:rPr>
          <w:sz w:val="20"/>
          <w:szCs w:val="20"/>
        </w:rPr>
        <w:t xml:space="preserve">(imię </w:t>
      </w:r>
      <w:r w:rsidRPr="00FE773F">
        <w:rPr>
          <w:sz w:val="20"/>
          <w:szCs w:val="20"/>
        </w:rPr>
        <w:tab/>
        <w:t xml:space="preserve">i nazwisko).........................................................., przedsiębiorcą działającym pod firmą .............................. z siedzibą w .................................., przy ulicy ............................, posiadającym REGON: …………….. oraz NIP: ………………….., wpisanym do Centralnej Ewidencji i Informacji o Działalności Gospodarczej, </w:t>
      </w:r>
    </w:p>
    <w:p w14:paraId="52539C43" w14:textId="77777777" w:rsidR="00703B59" w:rsidRPr="00FE773F" w:rsidRDefault="00703B59" w:rsidP="0070236E">
      <w:pPr>
        <w:pStyle w:val="Tytu"/>
        <w:spacing w:line="240" w:lineRule="auto"/>
        <w:jc w:val="both"/>
        <w:rPr>
          <w:sz w:val="20"/>
          <w:szCs w:val="20"/>
        </w:rPr>
      </w:pPr>
      <w:r w:rsidRPr="00FE773F">
        <w:rPr>
          <w:sz w:val="20"/>
          <w:szCs w:val="20"/>
        </w:rPr>
        <w:t xml:space="preserve">zwanym w treści umowy „Wykonawcą”,   </w:t>
      </w:r>
    </w:p>
    <w:p w14:paraId="6C9EA1DC" w14:textId="77777777" w:rsidR="00703B59" w:rsidRPr="00FE773F" w:rsidRDefault="00703B59" w:rsidP="00703B59">
      <w:pPr>
        <w:pStyle w:val="Tytu"/>
        <w:jc w:val="both"/>
        <w:rPr>
          <w:sz w:val="20"/>
          <w:szCs w:val="20"/>
        </w:rPr>
      </w:pPr>
      <w:r w:rsidRPr="00FE773F">
        <w:rPr>
          <w:b/>
          <w:i/>
          <w:sz w:val="20"/>
          <w:szCs w:val="20"/>
        </w:rPr>
        <w:t>(w przypadku spółki cywilnej wpisanej do Centralnej Ewidencji i Informacji o Działalności Gospodarczej)</w:t>
      </w:r>
      <w:r w:rsidRPr="00FE773F">
        <w:rPr>
          <w:sz w:val="20"/>
          <w:szCs w:val="20"/>
        </w:rPr>
        <w:t xml:space="preserve">  </w:t>
      </w:r>
    </w:p>
    <w:p w14:paraId="1CB467DD" w14:textId="6E1F6835" w:rsidR="00703B59" w:rsidRPr="00FE773F" w:rsidRDefault="00703B59" w:rsidP="00792EFB">
      <w:pPr>
        <w:pStyle w:val="Tytu"/>
        <w:spacing w:line="240" w:lineRule="auto"/>
        <w:jc w:val="both"/>
        <w:rPr>
          <w:sz w:val="20"/>
          <w:szCs w:val="20"/>
        </w:rPr>
      </w:pPr>
      <w:r w:rsidRPr="00FE773F">
        <w:rPr>
          <w:sz w:val="20"/>
          <w:szCs w:val="20"/>
        </w:rPr>
        <w:t xml:space="preserve">(imię </w:t>
      </w:r>
      <w:r w:rsidRPr="00FE773F">
        <w:rPr>
          <w:sz w:val="20"/>
          <w:szCs w:val="20"/>
        </w:rPr>
        <w:tab/>
        <w:t>i nazwisko)......................................., przedsiębiorcą działającym pod firmą .............................. z siedzibą w .................................., przy ulicy ............................, posiadającym REGON: ………….….. oraz NIP: …………</w:t>
      </w:r>
      <w:r w:rsidR="00792EFB">
        <w:rPr>
          <w:sz w:val="20"/>
          <w:szCs w:val="20"/>
        </w:rPr>
        <w:t>………..</w:t>
      </w:r>
      <w:r w:rsidRPr="00FE773F">
        <w:rPr>
          <w:sz w:val="20"/>
          <w:szCs w:val="20"/>
        </w:rPr>
        <w:t>……</w:t>
      </w:r>
      <w:r w:rsidR="00792EFB">
        <w:rPr>
          <w:sz w:val="20"/>
          <w:szCs w:val="20"/>
        </w:rPr>
        <w:t>.</w:t>
      </w:r>
      <w:r w:rsidRPr="00FE773F">
        <w:rPr>
          <w:sz w:val="20"/>
          <w:szCs w:val="20"/>
        </w:rPr>
        <w:t xml:space="preserve">…..,  wpisanym do Centralnej Ewidencji i Informacji o Działalności Gospodarczej, </w:t>
      </w:r>
    </w:p>
    <w:p w14:paraId="50015556" w14:textId="413FEBAB" w:rsidR="00703B59" w:rsidRPr="00FE773F" w:rsidRDefault="00703B59" w:rsidP="00792EFB">
      <w:pPr>
        <w:pStyle w:val="Tytu"/>
        <w:spacing w:line="240" w:lineRule="auto"/>
        <w:jc w:val="both"/>
        <w:rPr>
          <w:sz w:val="20"/>
          <w:szCs w:val="20"/>
        </w:rPr>
      </w:pPr>
      <w:r w:rsidRPr="00FE773F">
        <w:rPr>
          <w:sz w:val="20"/>
          <w:szCs w:val="20"/>
        </w:rPr>
        <w:t xml:space="preserve">(imię </w:t>
      </w:r>
      <w:r w:rsidRPr="00FE773F">
        <w:rPr>
          <w:sz w:val="20"/>
          <w:szCs w:val="20"/>
        </w:rPr>
        <w:tab/>
        <w:t xml:space="preserve">i nazwisko)......................................., przedsiębiorcą działającym pod firmą .............................. z siedzibą w .................................., przy ulicy ............................., posiadającym REGON: …………….. oraz NIP: …………………..,  wpisanym do Centralnej Ewidencji i Informacji o Działalności Gospodarczej, </w:t>
      </w:r>
    </w:p>
    <w:p w14:paraId="5E33AC17" w14:textId="2996B8C1" w:rsidR="00703B59" w:rsidRPr="00FE773F" w:rsidRDefault="00703B59" w:rsidP="00792EFB">
      <w:pPr>
        <w:pStyle w:val="Tytu"/>
        <w:spacing w:line="240" w:lineRule="auto"/>
        <w:jc w:val="both"/>
        <w:rPr>
          <w:sz w:val="20"/>
          <w:szCs w:val="20"/>
        </w:rPr>
      </w:pPr>
      <w:r w:rsidRPr="00FE773F">
        <w:rPr>
          <w:sz w:val="20"/>
          <w:szCs w:val="20"/>
        </w:rPr>
        <w:t>działających w formie spółki cywilnej pod firmą …………</w:t>
      </w:r>
      <w:r w:rsidR="0098596D">
        <w:rPr>
          <w:sz w:val="20"/>
          <w:szCs w:val="20"/>
        </w:rPr>
        <w:t>…</w:t>
      </w:r>
      <w:r w:rsidRPr="00FE773F">
        <w:rPr>
          <w:sz w:val="20"/>
          <w:szCs w:val="20"/>
        </w:rPr>
        <w:t>………</w:t>
      </w:r>
      <w:r w:rsidR="00792EFB">
        <w:rPr>
          <w:sz w:val="20"/>
          <w:szCs w:val="20"/>
        </w:rPr>
        <w:t>……….</w:t>
      </w:r>
      <w:r w:rsidRPr="00FE773F">
        <w:rPr>
          <w:sz w:val="20"/>
          <w:szCs w:val="20"/>
        </w:rPr>
        <w:t>…… z siedzibą w………</w:t>
      </w:r>
      <w:r w:rsidR="0098596D">
        <w:rPr>
          <w:sz w:val="20"/>
          <w:szCs w:val="20"/>
        </w:rPr>
        <w:t>…..</w:t>
      </w:r>
      <w:r w:rsidRPr="00FE773F">
        <w:rPr>
          <w:sz w:val="20"/>
          <w:szCs w:val="20"/>
        </w:rPr>
        <w:t>…………..</w:t>
      </w:r>
    </w:p>
    <w:p w14:paraId="7F5DE51D" w14:textId="4306A1CA" w:rsidR="00703B59" w:rsidRPr="00FE773F" w:rsidRDefault="00703B59" w:rsidP="00792EFB">
      <w:pPr>
        <w:pStyle w:val="Tytu"/>
        <w:spacing w:line="240" w:lineRule="auto"/>
        <w:jc w:val="both"/>
        <w:rPr>
          <w:sz w:val="20"/>
          <w:szCs w:val="20"/>
        </w:rPr>
      </w:pPr>
      <w:r w:rsidRPr="00FE773F">
        <w:rPr>
          <w:sz w:val="20"/>
          <w:szCs w:val="20"/>
        </w:rPr>
        <w:t>przy ulicy ............................, posiadającą REGON: ………</w:t>
      </w:r>
      <w:r w:rsidR="0098596D">
        <w:rPr>
          <w:sz w:val="20"/>
          <w:szCs w:val="20"/>
        </w:rPr>
        <w:t>…</w:t>
      </w:r>
      <w:r w:rsidRPr="00FE773F">
        <w:rPr>
          <w:sz w:val="20"/>
          <w:szCs w:val="20"/>
        </w:rPr>
        <w:t>……</w:t>
      </w:r>
      <w:r w:rsidR="00792EFB">
        <w:rPr>
          <w:sz w:val="20"/>
          <w:szCs w:val="20"/>
        </w:rPr>
        <w:t>……….</w:t>
      </w:r>
      <w:r w:rsidRPr="00FE773F">
        <w:rPr>
          <w:sz w:val="20"/>
          <w:szCs w:val="20"/>
        </w:rPr>
        <w:t>.…….. oraz NIP: …………</w:t>
      </w:r>
      <w:r w:rsidR="0098596D">
        <w:rPr>
          <w:sz w:val="20"/>
          <w:szCs w:val="20"/>
        </w:rPr>
        <w:t>…..</w:t>
      </w:r>
      <w:r w:rsidRPr="00FE773F">
        <w:rPr>
          <w:sz w:val="20"/>
          <w:szCs w:val="20"/>
        </w:rPr>
        <w:t>………..,</w:t>
      </w:r>
    </w:p>
    <w:p w14:paraId="502B85EA" w14:textId="4B6B653D" w:rsidR="00703B59" w:rsidRPr="00FE773F" w:rsidRDefault="00703B59" w:rsidP="00792EFB">
      <w:pPr>
        <w:pStyle w:val="Tytu"/>
        <w:spacing w:line="240" w:lineRule="auto"/>
        <w:jc w:val="both"/>
        <w:rPr>
          <w:sz w:val="20"/>
          <w:szCs w:val="20"/>
        </w:rPr>
      </w:pPr>
      <w:r w:rsidRPr="00FE773F">
        <w:rPr>
          <w:sz w:val="20"/>
          <w:szCs w:val="20"/>
        </w:rPr>
        <w:t xml:space="preserve">wpisaną do Centralnej Ewidencji i Informacji o Działalności Gospodarczej, </w:t>
      </w:r>
    </w:p>
    <w:p w14:paraId="0395E8F4" w14:textId="77777777" w:rsidR="00BA22C8" w:rsidRPr="00FE773F" w:rsidRDefault="00BA22C8" w:rsidP="0098596D">
      <w:pPr>
        <w:jc w:val="both"/>
        <w:rPr>
          <w:spacing w:val="0"/>
        </w:rPr>
      </w:pPr>
    </w:p>
    <w:p w14:paraId="5F35A1A6" w14:textId="10BB6F05" w:rsidR="00BA22C8" w:rsidRPr="00FE773F" w:rsidRDefault="00BA22C8" w:rsidP="0098596D">
      <w:pPr>
        <w:jc w:val="both"/>
        <w:rPr>
          <w:spacing w:val="0"/>
        </w:rPr>
      </w:pPr>
      <w:r w:rsidRPr="00FE773F">
        <w:rPr>
          <w:spacing w:val="0"/>
        </w:rPr>
        <w:t xml:space="preserve">zwanymi łącznie w treści </w:t>
      </w:r>
      <w:r w:rsidR="00976D4E" w:rsidRPr="00FE773F">
        <w:rPr>
          <w:spacing w:val="0"/>
        </w:rPr>
        <w:t>U</w:t>
      </w:r>
      <w:r w:rsidRPr="00FE773F">
        <w:rPr>
          <w:spacing w:val="0"/>
        </w:rPr>
        <w:t>mowy „Wykonawcami”,</w:t>
      </w:r>
    </w:p>
    <w:p w14:paraId="27874A41" w14:textId="77777777" w:rsidR="00BA22C8" w:rsidRDefault="00BA22C8" w:rsidP="00BA22C8">
      <w:pPr>
        <w:pStyle w:val="Tekstpodstawowy3"/>
        <w:jc w:val="left"/>
      </w:pPr>
      <w:r w:rsidRPr="00FE773F">
        <w:t>o następującej treści:</w:t>
      </w:r>
    </w:p>
    <w:p w14:paraId="3AF177C7" w14:textId="52E4C202" w:rsidR="00785F0A" w:rsidRPr="00FE773F" w:rsidRDefault="00785F0A" w:rsidP="00DA056A">
      <w:pPr>
        <w:autoSpaceDE w:val="0"/>
        <w:autoSpaceDN w:val="0"/>
        <w:adjustRightInd w:val="0"/>
        <w:spacing w:before="120"/>
        <w:jc w:val="center"/>
        <w:rPr>
          <w:b/>
          <w:bCs/>
          <w:spacing w:val="0"/>
        </w:rPr>
      </w:pPr>
      <w:r w:rsidRPr="00FE773F">
        <w:rPr>
          <w:b/>
          <w:bCs/>
          <w:spacing w:val="0"/>
        </w:rPr>
        <w:t>§ 1.</w:t>
      </w:r>
    </w:p>
    <w:p w14:paraId="5C8CDAEB" w14:textId="77777777" w:rsidR="00785F0A" w:rsidRPr="00FE773F" w:rsidRDefault="00785F0A" w:rsidP="00DA056A">
      <w:pPr>
        <w:autoSpaceDE w:val="0"/>
        <w:autoSpaceDN w:val="0"/>
        <w:adjustRightInd w:val="0"/>
        <w:spacing w:before="120"/>
        <w:jc w:val="center"/>
        <w:rPr>
          <w:b/>
          <w:bCs/>
          <w:spacing w:val="0"/>
        </w:rPr>
      </w:pPr>
      <w:r w:rsidRPr="00FE773F">
        <w:rPr>
          <w:b/>
          <w:bCs/>
          <w:spacing w:val="0"/>
        </w:rPr>
        <w:t>Przedmiot Umowy</w:t>
      </w:r>
    </w:p>
    <w:p w14:paraId="22B74A1B" w14:textId="3B61BB61" w:rsidR="00785F0A" w:rsidRPr="00FE773F" w:rsidRDefault="00785F0A" w:rsidP="00DA056A">
      <w:pPr>
        <w:pStyle w:val="Akapitzlist"/>
        <w:numPr>
          <w:ilvl w:val="0"/>
          <w:numId w:val="1"/>
        </w:numPr>
        <w:autoSpaceDE w:val="0"/>
        <w:autoSpaceDN w:val="0"/>
        <w:adjustRightInd w:val="0"/>
        <w:spacing w:before="120"/>
        <w:ind w:left="397" w:hanging="397"/>
        <w:contextualSpacing w:val="0"/>
        <w:jc w:val="both"/>
        <w:rPr>
          <w:spacing w:val="0"/>
        </w:rPr>
      </w:pPr>
      <w:r w:rsidRPr="00FE773F">
        <w:rPr>
          <w:spacing w:val="0"/>
        </w:rPr>
        <w:t xml:space="preserve">Niniejsza umowa ma charakter Umowy Ramowej w rozumieniu art. </w:t>
      </w:r>
      <w:r w:rsidR="00DA41E0" w:rsidRPr="00FE773F">
        <w:rPr>
          <w:spacing w:val="0"/>
        </w:rPr>
        <w:t>311</w:t>
      </w:r>
      <w:r w:rsidR="00867955" w:rsidRPr="00FE773F">
        <w:rPr>
          <w:spacing w:val="0"/>
        </w:rPr>
        <w:t xml:space="preserve"> Ustawy,</w:t>
      </w:r>
      <w:r w:rsidRPr="00FE773F">
        <w:rPr>
          <w:spacing w:val="0"/>
        </w:rPr>
        <w:t xml:space="preserve"> </w:t>
      </w:r>
      <w:r w:rsidR="00867955" w:rsidRPr="00FE773F">
        <w:rPr>
          <w:spacing w:val="0"/>
        </w:rPr>
        <w:t xml:space="preserve">bez przeprowadzania postępowania o udzielenie zamówienia publicznego, </w:t>
      </w:r>
      <w:r w:rsidR="00976D4E" w:rsidRPr="00FE773F">
        <w:rPr>
          <w:spacing w:val="0"/>
        </w:rPr>
        <w:t xml:space="preserve">w rozumieniu </w:t>
      </w:r>
      <w:r w:rsidR="00DA41E0" w:rsidRPr="00FE773F">
        <w:rPr>
          <w:spacing w:val="0"/>
        </w:rPr>
        <w:t xml:space="preserve">art. 314 ust. 1 pkt </w:t>
      </w:r>
      <w:r w:rsidR="00901292">
        <w:rPr>
          <w:spacing w:val="0"/>
        </w:rPr>
        <w:t>3</w:t>
      </w:r>
      <w:r w:rsidR="00901292" w:rsidRPr="00FE773F">
        <w:rPr>
          <w:spacing w:val="0"/>
        </w:rPr>
        <w:t xml:space="preserve"> </w:t>
      </w:r>
      <w:r w:rsidRPr="00FE773F">
        <w:rPr>
          <w:spacing w:val="0"/>
        </w:rPr>
        <w:t>Ustawy.</w:t>
      </w:r>
    </w:p>
    <w:p w14:paraId="6CA2B463" w14:textId="6A22F986" w:rsidR="00785F0A" w:rsidRPr="00FE773F" w:rsidRDefault="00785F0A" w:rsidP="00DA056A">
      <w:pPr>
        <w:pStyle w:val="Akapitzlist"/>
        <w:numPr>
          <w:ilvl w:val="0"/>
          <w:numId w:val="1"/>
        </w:numPr>
        <w:autoSpaceDE w:val="0"/>
        <w:autoSpaceDN w:val="0"/>
        <w:adjustRightInd w:val="0"/>
        <w:spacing w:before="120"/>
        <w:ind w:left="397" w:hanging="397"/>
        <w:contextualSpacing w:val="0"/>
        <w:jc w:val="both"/>
        <w:rPr>
          <w:spacing w:val="0"/>
        </w:rPr>
      </w:pPr>
      <w:r w:rsidRPr="00FE773F">
        <w:rPr>
          <w:spacing w:val="0"/>
        </w:rPr>
        <w:lastRenderedPageBreak/>
        <w:t xml:space="preserve">Przedmiotem niniejszej Umowy Ramowej jest określenie warunków udzielania zamówień </w:t>
      </w:r>
      <w:r w:rsidRPr="006725E8">
        <w:rPr>
          <w:spacing w:val="0"/>
        </w:rPr>
        <w:t>jednostkowych na świadczenie usług cateringowych podczas wydarzeń organizowanych przez Zamawiającego, mających charakter świadczeń jednorazowych lub powtarzających się okresowo</w:t>
      </w:r>
      <w:r w:rsidR="00750C34" w:rsidRPr="006725E8">
        <w:rPr>
          <w:spacing w:val="0"/>
        </w:rPr>
        <w:t xml:space="preserve"> </w:t>
      </w:r>
      <w:r w:rsidRPr="006725E8">
        <w:rPr>
          <w:spacing w:val="0"/>
        </w:rPr>
        <w:t xml:space="preserve">(cyklicznie), </w:t>
      </w:r>
      <w:r w:rsidR="00DA056A" w:rsidRPr="006725E8">
        <w:rPr>
          <w:spacing w:val="0"/>
        </w:rPr>
        <w:t>w okresie</w:t>
      </w:r>
      <w:r w:rsidRPr="006725E8">
        <w:rPr>
          <w:spacing w:val="0"/>
        </w:rPr>
        <w:t xml:space="preserve"> </w:t>
      </w:r>
      <w:r w:rsidR="00DA056A" w:rsidRPr="006725E8">
        <w:rPr>
          <w:spacing w:val="0"/>
        </w:rPr>
        <w:t>36</w:t>
      </w:r>
      <w:r w:rsidRPr="006725E8">
        <w:rPr>
          <w:spacing w:val="0"/>
        </w:rPr>
        <w:t xml:space="preserve"> miesięcy od dnia </w:t>
      </w:r>
      <w:r w:rsidR="00DA056A" w:rsidRPr="006725E8">
        <w:rPr>
          <w:spacing w:val="0"/>
        </w:rPr>
        <w:t>zawarcia niniejszej</w:t>
      </w:r>
      <w:r w:rsidR="00750C34" w:rsidRPr="006725E8">
        <w:rPr>
          <w:spacing w:val="0"/>
        </w:rPr>
        <w:t xml:space="preserve"> </w:t>
      </w:r>
      <w:r w:rsidRPr="006725E8">
        <w:rPr>
          <w:spacing w:val="0"/>
        </w:rPr>
        <w:t>Umowy</w:t>
      </w:r>
      <w:r w:rsidR="00D94543" w:rsidRPr="006725E8">
        <w:rPr>
          <w:spacing w:val="0"/>
        </w:rPr>
        <w:t>,</w:t>
      </w:r>
      <w:r w:rsidRPr="006725E8">
        <w:rPr>
          <w:spacing w:val="0"/>
        </w:rPr>
        <w:t xml:space="preserve"> </w:t>
      </w:r>
      <w:r w:rsidRPr="006725E8">
        <w:rPr>
          <w:bCs/>
          <w:spacing w:val="0"/>
        </w:rPr>
        <w:t>albo do wyczerpania łącznej kwoty brutto</w:t>
      </w:r>
      <w:r w:rsidRPr="006725E8">
        <w:rPr>
          <w:spacing w:val="0"/>
        </w:rPr>
        <w:t xml:space="preserve"> przeznaczonej na realizację przedmiotu Umowy,</w:t>
      </w:r>
      <w:r w:rsidRPr="006725E8">
        <w:rPr>
          <w:b/>
          <w:bCs/>
          <w:spacing w:val="0"/>
        </w:rPr>
        <w:t xml:space="preserve"> </w:t>
      </w:r>
      <w:r w:rsidRPr="006725E8">
        <w:rPr>
          <w:spacing w:val="0"/>
        </w:rPr>
        <w:t xml:space="preserve">o której mowa w </w:t>
      </w:r>
      <w:r w:rsidRPr="006725E8">
        <w:rPr>
          <w:bCs/>
          <w:spacing w:val="0"/>
        </w:rPr>
        <w:t xml:space="preserve">§ 5 </w:t>
      </w:r>
      <w:r w:rsidRPr="006725E8">
        <w:rPr>
          <w:spacing w:val="0"/>
        </w:rPr>
        <w:t>ust. 1, w zależności od tego, które ze zdarzeń nastąpi wcześniej</w:t>
      </w:r>
      <w:r w:rsidR="00DA41E0" w:rsidRPr="006725E8">
        <w:rPr>
          <w:spacing w:val="0"/>
        </w:rPr>
        <w:t>, z zastrzeżeniem</w:t>
      </w:r>
      <w:r w:rsidR="006725E8" w:rsidRPr="006725E8">
        <w:rPr>
          <w:spacing w:val="0"/>
        </w:rPr>
        <w:t xml:space="preserve"> </w:t>
      </w:r>
      <w:r w:rsidR="00976D4E" w:rsidRPr="006725E8">
        <w:rPr>
          <w:spacing w:val="0"/>
        </w:rPr>
        <w:t xml:space="preserve"> </w:t>
      </w:r>
      <w:bookmarkStart w:id="0" w:name="_Hlk124756912"/>
      <w:r w:rsidR="006725E8" w:rsidRPr="006725E8">
        <w:rPr>
          <w:bCs/>
          <w:spacing w:val="0"/>
        </w:rPr>
        <w:t xml:space="preserve">§ </w:t>
      </w:r>
      <w:bookmarkEnd w:id="0"/>
      <w:r w:rsidR="006725E8" w:rsidRPr="006725E8">
        <w:rPr>
          <w:bCs/>
          <w:spacing w:val="0"/>
        </w:rPr>
        <w:t>9.</w:t>
      </w:r>
      <w:r w:rsidR="00393EA1">
        <w:rPr>
          <w:bCs/>
          <w:spacing w:val="0"/>
        </w:rPr>
        <w:t xml:space="preserve"> Z</w:t>
      </w:r>
      <w:r w:rsidR="00393EA1" w:rsidRPr="00393EA1">
        <w:rPr>
          <w:bCs/>
          <w:spacing w:val="0"/>
        </w:rPr>
        <w:t xml:space="preserve">a datę zawarcia </w:t>
      </w:r>
      <w:r w:rsidR="00393EA1">
        <w:rPr>
          <w:bCs/>
          <w:spacing w:val="0"/>
        </w:rPr>
        <w:t xml:space="preserve">Umowy </w:t>
      </w:r>
      <w:r w:rsidR="00393EA1" w:rsidRPr="00FE773F">
        <w:rPr>
          <w:spacing w:val="0"/>
        </w:rPr>
        <w:t>Ramowej</w:t>
      </w:r>
      <w:r w:rsidR="00393EA1" w:rsidRPr="00393EA1">
        <w:rPr>
          <w:bCs/>
          <w:spacing w:val="0"/>
        </w:rPr>
        <w:t xml:space="preserve"> przyjmuje się datę ostatniego z podpisów złożonych przez Strony umowy</w:t>
      </w:r>
      <w:r w:rsidR="00393EA1">
        <w:rPr>
          <w:bCs/>
          <w:spacing w:val="0"/>
        </w:rPr>
        <w:t>.</w:t>
      </w:r>
    </w:p>
    <w:p w14:paraId="1F3F624B" w14:textId="1C8635D4" w:rsidR="004A3F34" w:rsidRPr="002D697A" w:rsidRDefault="00785F0A" w:rsidP="004A3F34">
      <w:pPr>
        <w:pStyle w:val="Akapitzlist"/>
        <w:numPr>
          <w:ilvl w:val="0"/>
          <w:numId w:val="1"/>
        </w:numPr>
        <w:autoSpaceDE w:val="0"/>
        <w:autoSpaceDN w:val="0"/>
        <w:adjustRightInd w:val="0"/>
        <w:spacing w:before="120"/>
        <w:ind w:left="397" w:hanging="397"/>
        <w:contextualSpacing w:val="0"/>
        <w:jc w:val="both"/>
        <w:rPr>
          <w:spacing w:val="0"/>
        </w:rPr>
      </w:pPr>
      <w:r w:rsidRPr="00FE773F">
        <w:rPr>
          <w:spacing w:val="0"/>
        </w:rPr>
        <w:t xml:space="preserve">Zgodnie z definicją zawartą w art. </w:t>
      </w:r>
      <w:r w:rsidR="00D91401" w:rsidRPr="00FE773F">
        <w:rPr>
          <w:spacing w:val="0"/>
        </w:rPr>
        <w:t>7</w:t>
      </w:r>
      <w:r w:rsidRPr="00FE773F">
        <w:rPr>
          <w:spacing w:val="0"/>
        </w:rPr>
        <w:t xml:space="preserve"> pkt </w:t>
      </w:r>
      <w:r w:rsidR="00D91401" w:rsidRPr="00FE773F">
        <w:rPr>
          <w:spacing w:val="0"/>
        </w:rPr>
        <w:t>26</w:t>
      </w:r>
      <w:r w:rsidRPr="00FE773F">
        <w:rPr>
          <w:spacing w:val="0"/>
        </w:rPr>
        <w:t xml:space="preserve"> Ustawy</w:t>
      </w:r>
      <w:r w:rsidR="00D94543" w:rsidRPr="00FE773F">
        <w:rPr>
          <w:spacing w:val="0"/>
        </w:rPr>
        <w:t>,</w:t>
      </w:r>
      <w:r w:rsidRPr="00FE773F">
        <w:rPr>
          <w:spacing w:val="0"/>
        </w:rPr>
        <w:t xml:space="preserve"> niniejsza Umowa Ramowa</w:t>
      </w:r>
      <w:r w:rsidRPr="00703B59">
        <w:rPr>
          <w:spacing w:val="0"/>
        </w:rPr>
        <w:t xml:space="preserve"> zawarta z Wykonawcami wyłonionymi w postępowaniu o udzielenie zamówienia publicznego (nie więcej niż trzema), określa w</w:t>
      </w:r>
      <w:r w:rsidRPr="00703B59">
        <w:rPr>
          <w:b/>
          <w:spacing w:val="0"/>
        </w:rPr>
        <w:t xml:space="preserve"> </w:t>
      </w:r>
      <w:bookmarkStart w:id="1" w:name="_Hlk479330312"/>
      <w:r w:rsidRPr="00703B59">
        <w:rPr>
          <w:spacing w:val="0"/>
          <w:u w:val="single"/>
        </w:rPr>
        <w:t>Załącznik</w:t>
      </w:r>
      <w:r w:rsidR="00CA59A3" w:rsidRPr="00703B59">
        <w:rPr>
          <w:spacing w:val="0"/>
          <w:u w:val="single"/>
        </w:rPr>
        <w:t>ach</w:t>
      </w:r>
      <w:r w:rsidRPr="00703B59">
        <w:rPr>
          <w:spacing w:val="0"/>
          <w:u w:val="single"/>
        </w:rPr>
        <w:t xml:space="preserve"> </w:t>
      </w:r>
      <w:r w:rsidR="00D94543" w:rsidRPr="00703B59">
        <w:rPr>
          <w:spacing w:val="0"/>
          <w:u w:val="single"/>
        </w:rPr>
        <w:t>n</w:t>
      </w:r>
      <w:r w:rsidRPr="00703B59">
        <w:rPr>
          <w:spacing w:val="0"/>
          <w:u w:val="single"/>
        </w:rPr>
        <w:t>r 1</w:t>
      </w:r>
      <w:r w:rsidR="00CA59A3" w:rsidRPr="00703B59">
        <w:rPr>
          <w:spacing w:val="0"/>
          <w:u w:val="single"/>
        </w:rPr>
        <w:t>.1-1.3</w:t>
      </w:r>
      <w:r w:rsidRPr="00703B59">
        <w:rPr>
          <w:spacing w:val="0"/>
          <w:u w:val="single"/>
        </w:rPr>
        <w:t xml:space="preserve"> do Umowy</w:t>
      </w:r>
      <w:r w:rsidR="00197BE6" w:rsidRPr="00703B59">
        <w:rPr>
          <w:spacing w:val="0"/>
          <w:u w:val="single"/>
        </w:rPr>
        <w:t xml:space="preserve"> Ramowej</w:t>
      </w:r>
      <w:r w:rsidRPr="00703B59">
        <w:rPr>
          <w:i/>
          <w:spacing w:val="0"/>
        </w:rPr>
        <w:t xml:space="preserve"> </w:t>
      </w:r>
      <w:r w:rsidR="009D31F5" w:rsidRPr="00703B59">
        <w:rPr>
          <w:i/>
          <w:spacing w:val="0"/>
        </w:rPr>
        <w:t>(</w:t>
      </w:r>
      <w:r w:rsidR="00C73349" w:rsidRPr="00703B59">
        <w:rPr>
          <w:i/>
          <w:spacing w:val="0"/>
        </w:rPr>
        <w:t>„</w:t>
      </w:r>
      <w:r w:rsidRPr="00703B59">
        <w:rPr>
          <w:i/>
          <w:spacing w:val="0"/>
        </w:rPr>
        <w:t>Formularz</w:t>
      </w:r>
      <w:r w:rsidR="00CA59A3" w:rsidRPr="00703B59">
        <w:rPr>
          <w:i/>
          <w:spacing w:val="0"/>
        </w:rPr>
        <w:t>e</w:t>
      </w:r>
      <w:r w:rsidRPr="00703B59">
        <w:rPr>
          <w:i/>
          <w:spacing w:val="0"/>
        </w:rPr>
        <w:t xml:space="preserve"> ofertow</w:t>
      </w:r>
      <w:bookmarkEnd w:id="1"/>
      <w:r w:rsidR="00CA59A3" w:rsidRPr="00703B59">
        <w:rPr>
          <w:i/>
          <w:spacing w:val="0"/>
        </w:rPr>
        <w:t>e</w:t>
      </w:r>
      <w:r w:rsidR="00C73349" w:rsidRPr="00703B59">
        <w:rPr>
          <w:i/>
          <w:spacing w:val="0"/>
        </w:rPr>
        <w:t>”</w:t>
      </w:r>
      <w:r w:rsidR="009D31F5" w:rsidRPr="00703B59">
        <w:rPr>
          <w:i/>
          <w:spacing w:val="0"/>
        </w:rPr>
        <w:t>)</w:t>
      </w:r>
      <w:r w:rsidRPr="00703B59">
        <w:rPr>
          <w:i/>
          <w:spacing w:val="0"/>
        </w:rPr>
        <w:t xml:space="preserve"> </w:t>
      </w:r>
      <w:r w:rsidRPr="00703B59">
        <w:rPr>
          <w:spacing w:val="0"/>
        </w:rPr>
        <w:t xml:space="preserve">oraz w </w:t>
      </w:r>
      <w:r w:rsidRPr="00703B59">
        <w:rPr>
          <w:spacing w:val="0"/>
          <w:u w:val="single"/>
        </w:rPr>
        <w:t>Załącznik</w:t>
      </w:r>
      <w:r w:rsidR="00CA59A3" w:rsidRPr="00703B59">
        <w:rPr>
          <w:spacing w:val="0"/>
          <w:u w:val="single"/>
        </w:rPr>
        <w:t>ach</w:t>
      </w:r>
      <w:r w:rsidRPr="00703B59">
        <w:rPr>
          <w:spacing w:val="0"/>
          <w:u w:val="single"/>
        </w:rPr>
        <w:t xml:space="preserve"> </w:t>
      </w:r>
      <w:r w:rsidR="00D94543" w:rsidRPr="00703B59">
        <w:rPr>
          <w:spacing w:val="0"/>
          <w:u w:val="single"/>
        </w:rPr>
        <w:t>n</w:t>
      </w:r>
      <w:r w:rsidRPr="00703B59">
        <w:rPr>
          <w:spacing w:val="0"/>
          <w:u w:val="single"/>
        </w:rPr>
        <w:t>r 2</w:t>
      </w:r>
      <w:r w:rsidR="00CA59A3" w:rsidRPr="00703B59">
        <w:rPr>
          <w:spacing w:val="0"/>
          <w:u w:val="single"/>
        </w:rPr>
        <w:t>.1-2.3</w:t>
      </w:r>
      <w:r w:rsidRPr="00703B59">
        <w:rPr>
          <w:spacing w:val="0"/>
          <w:u w:val="single"/>
        </w:rPr>
        <w:t xml:space="preserve"> do Umowy</w:t>
      </w:r>
      <w:r w:rsidR="00197BE6" w:rsidRPr="00703B59">
        <w:rPr>
          <w:spacing w:val="0"/>
          <w:u w:val="single"/>
        </w:rPr>
        <w:t xml:space="preserve"> Ramowej</w:t>
      </w:r>
      <w:r w:rsidRPr="00703B59">
        <w:rPr>
          <w:i/>
          <w:spacing w:val="0"/>
        </w:rPr>
        <w:t xml:space="preserve">  </w:t>
      </w:r>
      <w:r w:rsidR="009D31F5" w:rsidRPr="00703B59">
        <w:rPr>
          <w:i/>
          <w:spacing w:val="0"/>
        </w:rPr>
        <w:t>(</w:t>
      </w:r>
      <w:r w:rsidR="00C73349" w:rsidRPr="00703B59">
        <w:rPr>
          <w:i/>
          <w:spacing w:val="0"/>
        </w:rPr>
        <w:t>„</w:t>
      </w:r>
      <w:r w:rsidRPr="00703B59">
        <w:rPr>
          <w:i/>
          <w:spacing w:val="0"/>
        </w:rPr>
        <w:t>Formularz</w:t>
      </w:r>
      <w:r w:rsidR="00CA59A3" w:rsidRPr="00703B59">
        <w:rPr>
          <w:i/>
          <w:spacing w:val="0"/>
        </w:rPr>
        <w:t>e</w:t>
      </w:r>
      <w:r w:rsidRPr="00703B59">
        <w:rPr>
          <w:i/>
          <w:spacing w:val="0"/>
        </w:rPr>
        <w:t xml:space="preserve"> cenow</w:t>
      </w:r>
      <w:r w:rsidR="00CA59A3" w:rsidRPr="00703B59">
        <w:rPr>
          <w:i/>
          <w:spacing w:val="0"/>
        </w:rPr>
        <w:t>e</w:t>
      </w:r>
      <w:r w:rsidR="00C73349" w:rsidRPr="00703B59">
        <w:rPr>
          <w:i/>
          <w:spacing w:val="0"/>
        </w:rPr>
        <w:t>”</w:t>
      </w:r>
      <w:r w:rsidR="009D31F5" w:rsidRPr="00703B59">
        <w:rPr>
          <w:i/>
          <w:spacing w:val="0"/>
        </w:rPr>
        <w:t>)</w:t>
      </w:r>
      <w:r w:rsidR="00D94543" w:rsidRPr="00703B59">
        <w:rPr>
          <w:spacing w:val="0"/>
        </w:rPr>
        <w:t>,</w:t>
      </w:r>
      <w:r w:rsidRPr="00703B59">
        <w:rPr>
          <w:i/>
          <w:spacing w:val="0"/>
        </w:rPr>
        <w:t xml:space="preserve"> </w:t>
      </w:r>
      <w:r w:rsidRPr="00703B59">
        <w:rPr>
          <w:spacing w:val="0"/>
        </w:rPr>
        <w:t xml:space="preserve"> przewidywany zakres świadczenia usług cateringowych dla wydarzeń organizowanych przez Zamawiającego w okresie </w:t>
      </w:r>
      <w:r w:rsidR="005D2534">
        <w:rPr>
          <w:spacing w:val="0"/>
        </w:rPr>
        <w:t xml:space="preserve">obowiązywania </w:t>
      </w:r>
      <w:r w:rsidRPr="00703B59">
        <w:rPr>
          <w:spacing w:val="0"/>
        </w:rPr>
        <w:t xml:space="preserve">Umowy Ramowej, stanowiący </w:t>
      </w:r>
      <w:r w:rsidRPr="00FE773F">
        <w:rPr>
          <w:spacing w:val="0"/>
        </w:rPr>
        <w:t xml:space="preserve">podstawę </w:t>
      </w:r>
      <w:r w:rsidRPr="002D697A">
        <w:rPr>
          <w:spacing w:val="0"/>
        </w:rPr>
        <w:t xml:space="preserve">ustalenia </w:t>
      </w:r>
      <w:bookmarkStart w:id="2" w:name="_Hlk122419927"/>
      <w:r w:rsidRPr="002D697A">
        <w:rPr>
          <w:spacing w:val="0"/>
        </w:rPr>
        <w:t xml:space="preserve">maksymalnych cen jednostkowych </w:t>
      </w:r>
      <w:bookmarkEnd w:id="2"/>
      <w:r w:rsidRPr="002D697A">
        <w:rPr>
          <w:spacing w:val="0"/>
        </w:rPr>
        <w:t xml:space="preserve">poszczególnych </w:t>
      </w:r>
      <w:bookmarkStart w:id="3" w:name="_Hlk122421394"/>
      <w:r w:rsidRPr="002D697A">
        <w:rPr>
          <w:spacing w:val="0"/>
        </w:rPr>
        <w:t>pozycji menu</w:t>
      </w:r>
      <w:r w:rsidR="0087004D" w:rsidRPr="002D697A">
        <w:rPr>
          <w:spacing w:val="0"/>
        </w:rPr>
        <w:t>,</w:t>
      </w:r>
      <w:r w:rsidRPr="002D697A">
        <w:rPr>
          <w:spacing w:val="0"/>
        </w:rPr>
        <w:t xml:space="preserve"> a także usług dodatkowych</w:t>
      </w:r>
      <w:bookmarkEnd w:id="3"/>
      <w:r w:rsidR="0087004D" w:rsidRPr="002D697A">
        <w:rPr>
          <w:spacing w:val="0"/>
        </w:rPr>
        <w:t>,</w:t>
      </w:r>
      <w:r w:rsidRPr="002D697A">
        <w:rPr>
          <w:spacing w:val="0"/>
        </w:rPr>
        <w:t xml:space="preserve"> niezbędnych do wykonania </w:t>
      </w:r>
      <w:r w:rsidR="00D91401" w:rsidRPr="002D697A">
        <w:rPr>
          <w:spacing w:val="0"/>
        </w:rPr>
        <w:t>określonego</w:t>
      </w:r>
      <w:r w:rsidRPr="002D697A">
        <w:rPr>
          <w:spacing w:val="0"/>
        </w:rPr>
        <w:t xml:space="preserve"> zamówienia</w:t>
      </w:r>
      <w:r w:rsidR="0087004D" w:rsidRPr="002D697A">
        <w:rPr>
          <w:spacing w:val="0"/>
        </w:rPr>
        <w:t xml:space="preserve"> jednostkowego</w:t>
      </w:r>
      <w:r w:rsidR="004A3F34" w:rsidRPr="002D697A">
        <w:rPr>
          <w:spacing w:val="0"/>
        </w:rPr>
        <w:t>, z zastrzeżeniem ust. 4</w:t>
      </w:r>
      <w:r w:rsidRPr="002D697A">
        <w:rPr>
          <w:spacing w:val="0"/>
        </w:rPr>
        <w:t>.</w:t>
      </w:r>
      <w:r w:rsidR="004A3F34" w:rsidRPr="002D697A">
        <w:rPr>
          <w:spacing w:val="0"/>
        </w:rPr>
        <w:t xml:space="preserve"> </w:t>
      </w:r>
    </w:p>
    <w:p w14:paraId="14FFEC00" w14:textId="21DD7D52" w:rsidR="004A3F34" w:rsidRPr="002D697A" w:rsidRDefault="004A3F34" w:rsidP="004A3F34">
      <w:pPr>
        <w:pStyle w:val="Akapitzlist"/>
        <w:numPr>
          <w:ilvl w:val="0"/>
          <w:numId w:val="1"/>
        </w:numPr>
        <w:autoSpaceDE w:val="0"/>
        <w:autoSpaceDN w:val="0"/>
        <w:adjustRightInd w:val="0"/>
        <w:spacing w:before="120"/>
        <w:ind w:left="397" w:hanging="397"/>
        <w:contextualSpacing w:val="0"/>
        <w:jc w:val="both"/>
        <w:rPr>
          <w:spacing w:val="0"/>
        </w:rPr>
      </w:pPr>
      <w:r w:rsidRPr="002D697A">
        <w:rPr>
          <w:spacing w:val="0"/>
        </w:rPr>
        <w:t>Umowa ramowa</w:t>
      </w:r>
      <w:r w:rsidR="000B30EA" w:rsidRPr="002D697A">
        <w:rPr>
          <w:spacing w:val="0"/>
        </w:rPr>
        <w:t xml:space="preserve"> </w:t>
      </w:r>
      <w:r w:rsidRPr="002D697A">
        <w:rPr>
          <w:spacing w:val="0"/>
        </w:rPr>
        <w:t>ma zastosowanie do świadczenia usług cateringowych</w:t>
      </w:r>
      <w:r w:rsidR="000B30EA" w:rsidRPr="002D697A">
        <w:rPr>
          <w:spacing w:val="0"/>
        </w:rPr>
        <w:t xml:space="preserve">, </w:t>
      </w:r>
      <w:r w:rsidRPr="002D697A">
        <w:rPr>
          <w:spacing w:val="0"/>
        </w:rPr>
        <w:t xml:space="preserve">dla </w:t>
      </w:r>
      <w:r w:rsidR="000B30EA" w:rsidRPr="002D697A">
        <w:rPr>
          <w:spacing w:val="0"/>
        </w:rPr>
        <w:t xml:space="preserve">grupy uczestników określonego wydarzenia </w:t>
      </w:r>
      <w:r w:rsidR="002C50B4" w:rsidRPr="002D697A">
        <w:rPr>
          <w:spacing w:val="0"/>
        </w:rPr>
        <w:t xml:space="preserve">(o charakterze jednorazowym) </w:t>
      </w:r>
      <w:r w:rsidR="00C06150" w:rsidRPr="002D697A">
        <w:rPr>
          <w:spacing w:val="0"/>
        </w:rPr>
        <w:t xml:space="preserve">o </w:t>
      </w:r>
      <w:r w:rsidRPr="002D697A">
        <w:rPr>
          <w:spacing w:val="0"/>
        </w:rPr>
        <w:t>wartości usług</w:t>
      </w:r>
      <w:r w:rsidR="000B30EA" w:rsidRPr="002D697A">
        <w:rPr>
          <w:spacing w:val="0"/>
        </w:rPr>
        <w:t>i</w:t>
      </w:r>
      <w:r w:rsidRPr="002D697A">
        <w:rPr>
          <w:spacing w:val="0"/>
        </w:rPr>
        <w:t xml:space="preserve"> </w:t>
      </w:r>
      <w:r w:rsidR="000B30EA" w:rsidRPr="002D697A">
        <w:rPr>
          <w:spacing w:val="0"/>
        </w:rPr>
        <w:t xml:space="preserve">nie </w:t>
      </w:r>
      <w:r w:rsidRPr="002D697A">
        <w:rPr>
          <w:spacing w:val="0"/>
        </w:rPr>
        <w:t>mniejszej niż 1000</w:t>
      </w:r>
      <w:r w:rsidR="004939CD">
        <w:rPr>
          <w:spacing w:val="0"/>
        </w:rPr>
        <w:t>,00</w:t>
      </w:r>
      <w:r w:rsidRPr="002D697A">
        <w:rPr>
          <w:spacing w:val="0"/>
        </w:rPr>
        <w:t xml:space="preserve"> złotych brutto</w:t>
      </w:r>
      <w:r w:rsidR="00216448" w:rsidRPr="002D697A">
        <w:rPr>
          <w:spacing w:val="0"/>
        </w:rPr>
        <w:t xml:space="preserve">, ustalonej w oparciu o ceny maksymalne </w:t>
      </w:r>
      <w:r w:rsidR="003D0E26" w:rsidRPr="002D697A">
        <w:rPr>
          <w:spacing w:val="0"/>
        </w:rPr>
        <w:t>najkorzystniejszej z</w:t>
      </w:r>
      <w:r w:rsidR="00216448" w:rsidRPr="002D697A">
        <w:rPr>
          <w:spacing w:val="0"/>
        </w:rPr>
        <w:t xml:space="preserve"> ofert złożonych przez Wykonawców</w:t>
      </w:r>
      <w:r w:rsidRPr="002D697A">
        <w:rPr>
          <w:spacing w:val="0"/>
        </w:rPr>
        <w:t>.</w:t>
      </w:r>
    </w:p>
    <w:p w14:paraId="4D328E62" w14:textId="62156BFD" w:rsidR="00785F0A" w:rsidRPr="00703B59" w:rsidRDefault="00785F0A" w:rsidP="00DA056A">
      <w:pPr>
        <w:pStyle w:val="Akapitzlist"/>
        <w:widowControl w:val="0"/>
        <w:numPr>
          <w:ilvl w:val="0"/>
          <w:numId w:val="1"/>
        </w:numPr>
        <w:autoSpaceDE w:val="0"/>
        <w:autoSpaceDN w:val="0"/>
        <w:adjustRightInd w:val="0"/>
        <w:spacing w:before="120"/>
        <w:ind w:left="397" w:hanging="397"/>
        <w:contextualSpacing w:val="0"/>
        <w:jc w:val="both"/>
        <w:rPr>
          <w:spacing w:val="0"/>
        </w:rPr>
      </w:pPr>
      <w:r w:rsidRPr="00FE773F">
        <w:rPr>
          <w:spacing w:val="0"/>
        </w:rPr>
        <w:t xml:space="preserve">Przedmiot zamówień jednostkowych dla poszczególnych wydarzeń </w:t>
      </w:r>
      <w:r w:rsidRPr="00703B59">
        <w:rPr>
          <w:spacing w:val="0"/>
        </w:rPr>
        <w:t>Zamawiający każdorazowo określi w </w:t>
      </w:r>
      <w:r w:rsidR="00C73349" w:rsidRPr="00703B59">
        <w:rPr>
          <w:i/>
          <w:spacing w:val="0"/>
        </w:rPr>
        <w:t>„Z</w:t>
      </w:r>
      <w:r w:rsidRPr="00703B59">
        <w:rPr>
          <w:i/>
          <w:spacing w:val="0"/>
        </w:rPr>
        <w:t>aproszeniu do złożenia oferty w postępowaniu wykonawczym</w:t>
      </w:r>
      <w:r w:rsidR="00C73349" w:rsidRPr="00703B59">
        <w:rPr>
          <w:i/>
          <w:spacing w:val="0"/>
        </w:rPr>
        <w:t>”</w:t>
      </w:r>
      <w:r w:rsidRPr="00703B59">
        <w:rPr>
          <w:spacing w:val="0"/>
        </w:rPr>
        <w:t xml:space="preserve">, zwanym dalej „Zaproszeniem”, sporządzonym </w:t>
      </w:r>
      <w:r w:rsidR="0081609C">
        <w:rPr>
          <w:spacing w:val="0"/>
        </w:rPr>
        <w:t>wg.</w:t>
      </w:r>
      <w:r w:rsidRPr="00703B59">
        <w:rPr>
          <w:spacing w:val="0"/>
        </w:rPr>
        <w:t xml:space="preserve"> wzoru stanowiącego </w:t>
      </w:r>
      <w:r w:rsidRPr="00703B59">
        <w:rPr>
          <w:spacing w:val="0"/>
          <w:u w:val="single"/>
        </w:rPr>
        <w:t xml:space="preserve">Załącznik </w:t>
      </w:r>
      <w:r w:rsidR="00D94543" w:rsidRPr="00703B59">
        <w:rPr>
          <w:spacing w:val="0"/>
          <w:u w:val="single"/>
        </w:rPr>
        <w:t>n</w:t>
      </w:r>
      <w:r w:rsidRPr="00703B59">
        <w:rPr>
          <w:spacing w:val="0"/>
          <w:u w:val="single"/>
        </w:rPr>
        <w:t>r 3 do Umowy</w:t>
      </w:r>
      <w:r w:rsidR="008A71F6" w:rsidRPr="00703B59">
        <w:rPr>
          <w:spacing w:val="0"/>
          <w:u w:val="single"/>
        </w:rPr>
        <w:t xml:space="preserve"> Ramowej</w:t>
      </w:r>
      <w:r w:rsidRPr="00703B59">
        <w:rPr>
          <w:spacing w:val="0"/>
        </w:rPr>
        <w:t xml:space="preserve">, z zastrzeżeniem ust. </w:t>
      </w:r>
      <w:r w:rsidR="002B02C6">
        <w:rPr>
          <w:spacing w:val="0"/>
        </w:rPr>
        <w:t>6</w:t>
      </w:r>
      <w:r w:rsidRPr="00703B59">
        <w:rPr>
          <w:spacing w:val="0"/>
        </w:rPr>
        <w:t>.</w:t>
      </w:r>
    </w:p>
    <w:p w14:paraId="278D2D9B" w14:textId="5C103537" w:rsidR="00785F0A" w:rsidRPr="00B60C90" w:rsidRDefault="00785F0A" w:rsidP="00DA056A">
      <w:pPr>
        <w:pStyle w:val="Akapitzlist"/>
        <w:widowControl w:val="0"/>
        <w:numPr>
          <w:ilvl w:val="0"/>
          <w:numId w:val="1"/>
        </w:numPr>
        <w:autoSpaceDE w:val="0"/>
        <w:autoSpaceDN w:val="0"/>
        <w:adjustRightInd w:val="0"/>
        <w:spacing w:before="120"/>
        <w:ind w:left="397" w:hanging="397"/>
        <w:contextualSpacing w:val="0"/>
        <w:jc w:val="both"/>
        <w:rPr>
          <w:spacing w:val="0"/>
        </w:rPr>
      </w:pPr>
      <w:r w:rsidRPr="00703B59">
        <w:rPr>
          <w:spacing w:val="0"/>
        </w:rPr>
        <w:t xml:space="preserve">Zamawiający zastrzega </w:t>
      </w:r>
      <w:r w:rsidRPr="00B60C90">
        <w:rPr>
          <w:spacing w:val="0"/>
        </w:rPr>
        <w:t xml:space="preserve">sobie prawo do określenia w Zaproszeniu dodatkowych wymagań, niemożliwych do przewidzenia na etapie zawarcia Umowy Ramowej, polegających w szczególności na wskazaniu dodatkowych </w:t>
      </w:r>
      <w:r w:rsidR="00DA7410" w:rsidRPr="00B60C90">
        <w:rPr>
          <w:spacing w:val="0"/>
        </w:rPr>
        <w:t>stołów</w:t>
      </w:r>
      <w:r w:rsidR="0081609C" w:rsidRPr="002D697A">
        <w:rPr>
          <w:spacing w:val="0"/>
        </w:rPr>
        <w:t>,</w:t>
      </w:r>
      <w:r w:rsidR="0081609C" w:rsidRPr="00B60C90">
        <w:rPr>
          <w:spacing w:val="0"/>
        </w:rPr>
        <w:t xml:space="preserve"> bankietowych</w:t>
      </w:r>
      <w:r w:rsidR="00901292" w:rsidRPr="00B60C90">
        <w:rPr>
          <w:spacing w:val="0"/>
        </w:rPr>
        <w:t xml:space="preserve"> i krzeseł</w:t>
      </w:r>
      <w:r w:rsidR="0081609C" w:rsidRPr="00B60C90">
        <w:rPr>
          <w:spacing w:val="0"/>
        </w:rPr>
        <w:t xml:space="preserve">, </w:t>
      </w:r>
      <w:r w:rsidR="00901292" w:rsidRPr="00B60C90">
        <w:rPr>
          <w:spacing w:val="0"/>
        </w:rPr>
        <w:t xml:space="preserve">stołów </w:t>
      </w:r>
      <w:r w:rsidR="0081609C" w:rsidRPr="00B60C90">
        <w:rPr>
          <w:spacing w:val="0"/>
        </w:rPr>
        <w:t>koktajlowych</w:t>
      </w:r>
      <w:r w:rsidR="00DA7410" w:rsidRPr="00B60C90">
        <w:rPr>
          <w:spacing w:val="0"/>
        </w:rPr>
        <w:t>,</w:t>
      </w:r>
      <w:r w:rsidRPr="00B60C90">
        <w:rPr>
          <w:spacing w:val="0"/>
        </w:rPr>
        <w:t xml:space="preserve"> zwiększonej liczby obsługi Wykonawcy (np. kelnerów) lub szczególnych wymagań w zakresie </w:t>
      </w:r>
      <w:r w:rsidR="00DA7410" w:rsidRPr="00B60C90">
        <w:rPr>
          <w:spacing w:val="0"/>
        </w:rPr>
        <w:t xml:space="preserve">np. </w:t>
      </w:r>
      <w:r w:rsidRPr="00B60C90">
        <w:rPr>
          <w:spacing w:val="0"/>
        </w:rPr>
        <w:t>dekoracji stołów</w:t>
      </w:r>
      <w:r w:rsidR="0081609C" w:rsidRPr="00B60C90">
        <w:rPr>
          <w:spacing w:val="0"/>
        </w:rPr>
        <w:t>, zastawy</w:t>
      </w:r>
      <w:r w:rsidR="00626694" w:rsidRPr="00B60C90">
        <w:rPr>
          <w:spacing w:val="0"/>
        </w:rPr>
        <w:t xml:space="preserve"> stołowej</w:t>
      </w:r>
      <w:r w:rsidR="00A60F80" w:rsidRPr="00B60C90">
        <w:rPr>
          <w:spacing w:val="0"/>
        </w:rPr>
        <w:t>, a także odstąpienia od niektórych wymagań określonych w § 4</w:t>
      </w:r>
      <w:r w:rsidRPr="00B60C90">
        <w:rPr>
          <w:spacing w:val="0"/>
        </w:rPr>
        <w:t>.</w:t>
      </w:r>
    </w:p>
    <w:p w14:paraId="1F75F455" w14:textId="77777777" w:rsidR="00D917AE" w:rsidRDefault="00785F0A" w:rsidP="00D917AE">
      <w:pPr>
        <w:pStyle w:val="Akapitzlist"/>
        <w:widowControl w:val="0"/>
        <w:numPr>
          <w:ilvl w:val="0"/>
          <w:numId w:val="1"/>
        </w:numPr>
        <w:autoSpaceDE w:val="0"/>
        <w:autoSpaceDN w:val="0"/>
        <w:adjustRightInd w:val="0"/>
        <w:spacing w:before="120"/>
        <w:ind w:left="397" w:hanging="397"/>
        <w:contextualSpacing w:val="0"/>
        <w:jc w:val="both"/>
        <w:rPr>
          <w:spacing w:val="0"/>
        </w:rPr>
      </w:pPr>
      <w:r w:rsidRPr="00B60C90">
        <w:rPr>
          <w:spacing w:val="0"/>
        </w:rPr>
        <w:t xml:space="preserve">Niniejsza Umowa </w:t>
      </w:r>
      <w:r w:rsidR="00C8728D" w:rsidRPr="00B60C90">
        <w:rPr>
          <w:spacing w:val="0"/>
        </w:rPr>
        <w:t>R</w:t>
      </w:r>
      <w:r w:rsidRPr="00B60C90">
        <w:rPr>
          <w:spacing w:val="0"/>
        </w:rPr>
        <w:t>amowa nie zobowiązuje Zamawiającego do udzielenia Wykonawc</w:t>
      </w:r>
      <w:r w:rsidR="00153A4B" w:rsidRPr="00B60C90">
        <w:rPr>
          <w:spacing w:val="0"/>
        </w:rPr>
        <w:t>om</w:t>
      </w:r>
      <w:r w:rsidRPr="00B60C90">
        <w:rPr>
          <w:spacing w:val="0"/>
        </w:rPr>
        <w:t xml:space="preserve"> jakiegokolwiek zamówienia jednostkowego.</w:t>
      </w:r>
    </w:p>
    <w:p w14:paraId="2823D6EF" w14:textId="07277B50" w:rsidR="00785F0A" w:rsidRPr="00D917AE" w:rsidRDefault="00785F0A" w:rsidP="00D917AE">
      <w:pPr>
        <w:pStyle w:val="Akapitzlist"/>
        <w:widowControl w:val="0"/>
        <w:numPr>
          <w:ilvl w:val="0"/>
          <w:numId w:val="1"/>
        </w:numPr>
        <w:autoSpaceDE w:val="0"/>
        <w:autoSpaceDN w:val="0"/>
        <w:adjustRightInd w:val="0"/>
        <w:spacing w:before="120"/>
        <w:ind w:left="397" w:hanging="397"/>
        <w:contextualSpacing w:val="0"/>
        <w:jc w:val="both"/>
        <w:rPr>
          <w:spacing w:val="0"/>
        </w:rPr>
      </w:pPr>
      <w:r w:rsidRPr="00D917AE">
        <w:rPr>
          <w:spacing w:val="0"/>
        </w:rPr>
        <w:t xml:space="preserve">W wyniku Zaproszenia do złożenia oferty, o którym mowa w ust. </w:t>
      </w:r>
      <w:r w:rsidR="001B15B5">
        <w:rPr>
          <w:spacing w:val="0"/>
        </w:rPr>
        <w:t>5</w:t>
      </w:r>
      <w:r w:rsidRPr="00D917AE">
        <w:rPr>
          <w:spacing w:val="0"/>
        </w:rPr>
        <w:t>, Zamawiający dokona wyboru oferty najkorzystniejszej, w oparciu o kryter</w:t>
      </w:r>
      <w:r w:rsidR="00C73349" w:rsidRPr="00D917AE">
        <w:rPr>
          <w:spacing w:val="0"/>
        </w:rPr>
        <w:t>i</w:t>
      </w:r>
      <w:r w:rsidR="0018582E" w:rsidRPr="00D917AE">
        <w:rPr>
          <w:spacing w:val="0"/>
        </w:rPr>
        <w:t>um</w:t>
      </w:r>
      <w:r w:rsidRPr="00D917AE">
        <w:rPr>
          <w:spacing w:val="0"/>
        </w:rPr>
        <w:t xml:space="preserve"> ustalone w postępowaniu prowadzonym w celu zawarcia Umowy Ramowej </w:t>
      </w:r>
      <w:r w:rsidR="00901292" w:rsidRPr="00D917AE">
        <w:rPr>
          <w:spacing w:val="0"/>
        </w:rPr>
        <w:t xml:space="preserve">tj. kryterium ceny, </w:t>
      </w:r>
      <w:r w:rsidRPr="00D917AE">
        <w:rPr>
          <w:spacing w:val="0"/>
        </w:rPr>
        <w:t>z zastrzeżeniem, że Wykonawc</w:t>
      </w:r>
      <w:r w:rsidR="00153A4B" w:rsidRPr="00D917AE">
        <w:rPr>
          <w:spacing w:val="0"/>
        </w:rPr>
        <w:t>y</w:t>
      </w:r>
      <w:r w:rsidRPr="00D917AE">
        <w:rPr>
          <w:spacing w:val="0"/>
        </w:rPr>
        <w:t xml:space="preserve"> będący stroną Umowy Ramowej, potwierdz</w:t>
      </w:r>
      <w:r w:rsidR="00153A4B" w:rsidRPr="00D917AE">
        <w:rPr>
          <w:spacing w:val="0"/>
        </w:rPr>
        <w:t>ą</w:t>
      </w:r>
      <w:r w:rsidRPr="00D917AE">
        <w:rPr>
          <w:spacing w:val="0"/>
        </w:rPr>
        <w:t xml:space="preserve"> każdorazowo </w:t>
      </w:r>
      <w:r w:rsidR="00DA7410" w:rsidRPr="00D917AE">
        <w:rPr>
          <w:spacing w:val="0"/>
        </w:rPr>
        <w:t>brak podstaw wykluczenia z postępowania</w:t>
      </w:r>
      <w:r w:rsidR="0081609C" w:rsidRPr="00D917AE">
        <w:rPr>
          <w:spacing w:val="0"/>
        </w:rPr>
        <w:t>, w oparciu o przesłanki określone w art. 108 ust. 1 Ustawy</w:t>
      </w:r>
      <w:r w:rsidR="0041567F" w:rsidRPr="00D917AE">
        <w:rPr>
          <w:spacing w:val="0"/>
        </w:rPr>
        <w:t>,</w:t>
      </w:r>
      <w:r w:rsidR="00901292" w:rsidRPr="00D917AE">
        <w:rPr>
          <w:spacing w:val="0"/>
        </w:rPr>
        <w:t xml:space="preserve"> </w:t>
      </w:r>
      <w:r w:rsidR="0041567F" w:rsidRPr="00D917AE">
        <w:rPr>
          <w:rFonts w:cs="Arial"/>
          <w:bCs/>
          <w:spacing w:val="0"/>
          <w:shd w:val="clear" w:color="auto" w:fill="FFFFFF"/>
          <w:lang w:eastAsia="en-US"/>
        </w:rPr>
        <w:t xml:space="preserve">art. 7 ust. 1 ustawy z dnia 13 kwietnia 2022 r. o szczególnych rozwiązaniach w zakresie przeciwdziałania wspieraniu agresji na Ukrainę oraz służących ochronie bezpieczeństwa narodowego (Dz.U. </w:t>
      </w:r>
      <w:r w:rsidR="001E2C89">
        <w:rPr>
          <w:rFonts w:cs="Arial"/>
          <w:bCs/>
          <w:spacing w:val="0"/>
          <w:shd w:val="clear" w:color="auto" w:fill="FFFFFF"/>
          <w:lang w:eastAsia="en-US"/>
        </w:rPr>
        <w:t xml:space="preserve">2025 </w:t>
      </w:r>
      <w:r w:rsidR="0041567F" w:rsidRPr="00D917AE">
        <w:rPr>
          <w:rFonts w:cs="Arial"/>
          <w:bCs/>
          <w:spacing w:val="0"/>
          <w:shd w:val="clear" w:color="auto" w:fill="FFFFFF"/>
          <w:lang w:eastAsia="en-US"/>
        </w:rPr>
        <w:t xml:space="preserve">poz. </w:t>
      </w:r>
      <w:r w:rsidR="001E2C89">
        <w:rPr>
          <w:rFonts w:cs="Arial"/>
          <w:bCs/>
          <w:spacing w:val="0"/>
          <w:shd w:val="clear" w:color="auto" w:fill="FFFFFF"/>
          <w:lang w:eastAsia="en-US"/>
        </w:rPr>
        <w:t>514 t.j.</w:t>
      </w:r>
      <w:r w:rsidR="0041567F" w:rsidRPr="00D917AE">
        <w:rPr>
          <w:rFonts w:cs="Arial"/>
          <w:bCs/>
          <w:spacing w:val="0"/>
          <w:shd w:val="clear" w:color="auto" w:fill="FFFFFF"/>
          <w:lang w:eastAsia="en-US"/>
        </w:rPr>
        <w:t xml:space="preserve">) </w:t>
      </w:r>
      <w:r w:rsidR="00901292" w:rsidRPr="00D917AE">
        <w:rPr>
          <w:spacing w:val="0"/>
        </w:rPr>
        <w:t>oraz w § 1</w:t>
      </w:r>
      <w:r w:rsidR="00CD561B">
        <w:rPr>
          <w:spacing w:val="0"/>
        </w:rPr>
        <w:t>3</w:t>
      </w:r>
      <w:r w:rsidRPr="00D917AE">
        <w:rPr>
          <w:spacing w:val="0"/>
        </w:rPr>
        <w:t>.</w:t>
      </w:r>
      <w:r w:rsidRPr="00D917AE">
        <w:rPr>
          <w:color w:val="FF0000"/>
          <w:spacing w:val="0"/>
        </w:rPr>
        <w:t xml:space="preserve"> </w:t>
      </w:r>
      <w:r w:rsidRPr="00D917AE">
        <w:rPr>
          <w:spacing w:val="0"/>
        </w:rPr>
        <w:t>Wz</w:t>
      </w:r>
      <w:r w:rsidR="00153A4B" w:rsidRPr="00D917AE">
        <w:rPr>
          <w:spacing w:val="0"/>
        </w:rPr>
        <w:t>ory:</w:t>
      </w:r>
      <w:r w:rsidRPr="00D917AE">
        <w:rPr>
          <w:spacing w:val="0"/>
        </w:rPr>
        <w:t xml:space="preserve"> </w:t>
      </w:r>
      <w:r w:rsidR="00C73349" w:rsidRPr="00D917AE">
        <w:rPr>
          <w:i/>
          <w:spacing w:val="0"/>
        </w:rPr>
        <w:t>„F</w:t>
      </w:r>
      <w:r w:rsidRPr="00D917AE">
        <w:rPr>
          <w:i/>
          <w:spacing w:val="0"/>
        </w:rPr>
        <w:t>ormularza ofertowego w postępowaniu wykonawczym</w:t>
      </w:r>
      <w:r w:rsidR="00C73349" w:rsidRPr="00D917AE">
        <w:rPr>
          <w:i/>
          <w:spacing w:val="0"/>
        </w:rPr>
        <w:t>”</w:t>
      </w:r>
      <w:r w:rsidRPr="00D917AE">
        <w:rPr>
          <w:i/>
          <w:spacing w:val="0"/>
        </w:rPr>
        <w:t xml:space="preserve"> </w:t>
      </w:r>
      <w:r w:rsidRPr="00D917AE">
        <w:rPr>
          <w:spacing w:val="0"/>
        </w:rPr>
        <w:t>oraz</w:t>
      </w:r>
      <w:r w:rsidRPr="00D917AE">
        <w:rPr>
          <w:i/>
          <w:spacing w:val="0"/>
        </w:rPr>
        <w:t xml:space="preserve"> </w:t>
      </w:r>
      <w:r w:rsidR="00C73349" w:rsidRPr="00D917AE">
        <w:rPr>
          <w:i/>
          <w:spacing w:val="0"/>
        </w:rPr>
        <w:t>„F</w:t>
      </w:r>
      <w:r w:rsidRPr="00D917AE">
        <w:rPr>
          <w:i/>
          <w:spacing w:val="0"/>
        </w:rPr>
        <w:t>ormularza cenowego w postępowaniu wykonawczym</w:t>
      </w:r>
      <w:r w:rsidR="00C73349" w:rsidRPr="00D917AE">
        <w:rPr>
          <w:i/>
          <w:spacing w:val="0"/>
        </w:rPr>
        <w:t>”</w:t>
      </w:r>
      <w:r w:rsidR="00153A4B" w:rsidRPr="00D917AE">
        <w:rPr>
          <w:i/>
          <w:spacing w:val="0"/>
        </w:rPr>
        <w:t>,</w:t>
      </w:r>
      <w:r w:rsidR="00153A4B" w:rsidRPr="00D917AE">
        <w:rPr>
          <w:spacing w:val="0"/>
        </w:rPr>
        <w:t xml:space="preserve"> </w:t>
      </w:r>
      <w:r w:rsidRPr="00D917AE">
        <w:rPr>
          <w:spacing w:val="0"/>
        </w:rPr>
        <w:t>stanowi</w:t>
      </w:r>
      <w:r w:rsidR="00197BE6" w:rsidRPr="00D917AE">
        <w:rPr>
          <w:spacing w:val="0"/>
        </w:rPr>
        <w:t>ą</w:t>
      </w:r>
      <w:r w:rsidRPr="00D917AE">
        <w:rPr>
          <w:spacing w:val="0"/>
        </w:rPr>
        <w:t xml:space="preserve"> odpowiednio</w:t>
      </w:r>
      <w:r w:rsidRPr="00D917AE">
        <w:rPr>
          <w:b/>
          <w:bCs/>
          <w:iCs/>
          <w:spacing w:val="0"/>
        </w:rPr>
        <w:t xml:space="preserve"> </w:t>
      </w:r>
      <w:r w:rsidRPr="00D917AE">
        <w:rPr>
          <w:b/>
          <w:iCs/>
          <w:spacing w:val="0"/>
        </w:rPr>
        <w:t xml:space="preserve">Załącznik </w:t>
      </w:r>
      <w:r w:rsidR="00CE7CF2" w:rsidRPr="00D917AE">
        <w:rPr>
          <w:b/>
          <w:iCs/>
          <w:spacing w:val="0"/>
        </w:rPr>
        <w:t>n</w:t>
      </w:r>
      <w:r w:rsidRPr="00D917AE">
        <w:rPr>
          <w:b/>
          <w:iCs/>
          <w:spacing w:val="0"/>
        </w:rPr>
        <w:t xml:space="preserve">r 1 </w:t>
      </w:r>
      <w:r w:rsidRPr="00D917AE">
        <w:rPr>
          <w:iCs/>
          <w:spacing w:val="0"/>
        </w:rPr>
        <w:t>i</w:t>
      </w:r>
      <w:r w:rsidRPr="00D917AE">
        <w:rPr>
          <w:b/>
          <w:iCs/>
          <w:spacing w:val="0"/>
        </w:rPr>
        <w:t xml:space="preserve"> </w:t>
      </w:r>
      <w:r w:rsidR="00153A4B" w:rsidRPr="00D917AE">
        <w:rPr>
          <w:b/>
          <w:iCs/>
          <w:spacing w:val="0"/>
        </w:rPr>
        <w:t xml:space="preserve">Załącznik </w:t>
      </w:r>
      <w:r w:rsidR="009D31F5" w:rsidRPr="00D917AE">
        <w:rPr>
          <w:b/>
          <w:iCs/>
          <w:spacing w:val="0"/>
        </w:rPr>
        <w:t xml:space="preserve">nr </w:t>
      </w:r>
      <w:r w:rsidRPr="00D917AE">
        <w:rPr>
          <w:b/>
          <w:iCs/>
          <w:spacing w:val="0"/>
        </w:rPr>
        <w:t xml:space="preserve">2 </w:t>
      </w:r>
      <w:r w:rsidRPr="00D917AE">
        <w:rPr>
          <w:iCs/>
          <w:spacing w:val="0"/>
        </w:rPr>
        <w:t>do Umowy Wykonawczej.</w:t>
      </w:r>
    </w:p>
    <w:p w14:paraId="01F95749" w14:textId="6ADCA60B" w:rsidR="00785F0A" w:rsidRPr="002D697A" w:rsidRDefault="00566A7D" w:rsidP="00DA056A">
      <w:pPr>
        <w:pStyle w:val="Akapitzlist"/>
        <w:widowControl w:val="0"/>
        <w:numPr>
          <w:ilvl w:val="0"/>
          <w:numId w:val="1"/>
        </w:numPr>
        <w:autoSpaceDE w:val="0"/>
        <w:autoSpaceDN w:val="0"/>
        <w:adjustRightInd w:val="0"/>
        <w:spacing w:before="120"/>
        <w:ind w:left="397" w:hanging="397"/>
        <w:contextualSpacing w:val="0"/>
        <w:jc w:val="both"/>
        <w:rPr>
          <w:b/>
          <w:bCs/>
          <w:spacing w:val="0"/>
        </w:rPr>
      </w:pPr>
      <w:r w:rsidRPr="002D697A">
        <w:rPr>
          <w:spacing w:val="0"/>
        </w:rPr>
        <w:t xml:space="preserve">W postępowaniu o udzielenie zamówienia jednostkowego, </w:t>
      </w:r>
      <w:r w:rsidR="00B22B67" w:rsidRPr="002D697A">
        <w:rPr>
          <w:spacing w:val="0"/>
        </w:rPr>
        <w:t xml:space="preserve">żaden z </w:t>
      </w:r>
      <w:r w:rsidRPr="002D697A">
        <w:rPr>
          <w:spacing w:val="0"/>
        </w:rPr>
        <w:t>Wykonawc</w:t>
      </w:r>
      <w:r w:rsidR="00B22B67" w:rsidRPr="002D697A">
        <w:rPr>
          <w:spacing w:val="0"/>
        </w:rPr>
        <w:t>ów</w:t>
      </w:r>
      <w:r w:rsidRPr="002D697A">
        <w:rPr>
          <w:spacing w:val="0"/>
        </w:rPr>
        <w:t xml:space="preserve"> nie mo</w:t>
      </w:r>
      <w:r w:rsidR="00B22B67" w:rsidRPr="002D697A">
        <w:rPr>
          <w:spacing w:val="0"/>
        </w:rPr>
        <w:t>że</w:t>
      </w:r>
      <w:r w:rsidRPr="002D697A">
        <w:rPr>
          <w:spacing w:val="0"/>
        </w:rPr>
        <w:t xml:space="preserve"> złożyć oferty mniej korzystnej </w:t>
      </w:r>
      <w:r w:rsidR="009D31F5" w:rsidRPr="002D697A">
        <w:rPr>
          <w:spacing w:val="0"/>
        </w:rPr>
        <w:t>niż</w:t>
      </w:r>
      <w:r w:rsidR="008815E7" w:rsidRPr="002D697A">
        <w:rPr>
          <w:spacing w:val="0"/>
        </w:rPr>
        <w:t xml:space="preserve"> </w:t>
      </w:r>
      <w:r w:rsidR="009D31F5" w:rsidRPr="002D697A">
        <w:rPr>
          <w:spacing w:val="0"/>
        </w:rPr>
        <w:t xml:space="preserve">w </w:t>
      </w:r>
      <w:r w:rsidRPr="002D697A">
        <w:rPr>
          <w:spacing w:val="0"/>
        </w:rPr>
        <w:t xml:space="preserve">postępowaniu prowadzonym w celu zawarcia Umowy Ramowej. Oferta mniej korzystna niż w postępowaniu </w:t>
      </w:r>
      <w:r w:rsidR="009D31F5" w:rsidRPr="002D697A">
        <w:rPr>
          <w:spacing w:val="0"/>
        </w:rPr>
        <w:t>prowadzonym w celu zawarcia Umowy Ramowej</w:t>
      </w:r>
      <w:r w:rsidRPr="002D697A">
        <w:rPr>
          <w:spacing w:val="0"/>
        </w:rPr>
        <w:t xml:space="preserve">, w </w:t>
      </w:r>
      <w:r w:rsidR="00626694" w:rsidRPr="002D697A">
        <w:rPr>
          <w:spacing w:val="0"/>
        </w:rPr>
        <w:t xml:space="preserve">szczególności w </w:t>
      </w:r>
      <w:r w:rsidRPr="002D697A">
        <w:rPr>
          <w:spacing w:val="0"/>
        </w:rPr>
        <w:t>zakresie cen jednostkowych menu</w:t>
      </w:r>
      <w:r w:rsidR="002C76FE" w:rsidRPr="002D697A">
        <w:rPr>
          <w:spacing w:val="0"/>
        </w:rPr>
        <w:t xml:space="preserve"> i usług</w:t>
      </w:r>
      <w:r w:rsidR="00DA7410" w:rsidRPr="002D697A">
        <w:rPr>
          <w:spacing w:val="0"/>
        </w:rPr>
        <w:t xml:space="preserve"> dodatkowych</w:t>
      </w:r>
      <w:r w:rsidR="00A60F80" w:rsidRPr="002D697A">
        <w:rPr>
          <w:spacing w:val="0"/>
        </w:rPr>
        <w:t xml:space="preserve"> będzie podlegać odrzuceniu</w:t>
      </w:r>
      <w:r w:rsidRPr="002D697A">
        <w:rPr>
          <w:spacing w:val="0"/>
        </w:rPr>
        <w:t>.</w:t>
      </w:r>
    </w:p>
    <w:p w14:paraId="51E14C74" w14:textId="6ADB0A55" w:rsidR="00E23E50" w:rsidRPr="00491EA9" w:rsidRDefault="00785F0A" w:rsidP="00491EA9">
      <w:pPr>
        <w:pStyle w:val="Akapitzlist"/>
        <w:widowControl w:val="0"/>
        <w:numPr>
          <w:ilvl w:val="0"/>
          <w:numId w:val="1"/>
        </w:numPr>
        <w:autoSpaceDE w:val="0"/>
        <w:autoSpaceDN w:val="0"/>
        <w:adjustRightInd w:val="0"/>
        <w:spacing w:before="120"/>
        <w:ind w:left="397" w:hanging="397"/>
        <w:contextualSpacing w:val="0"/>
        <w:jc w:val="both"/>
        <w:rPr>
          <w:b/>
          <w:bCs/>
          <w:spacing w:val="0"/>
        </w:rPr>
      </w:pPr>
      <w:r w:rsidRPr="00491EA9">
        <w:rPr>
          <w:spacing w:val="0"/>
        </w:rPr>
        <w:t xml:space="preserve">Każdorazowo w wyniku wyboru oferty najkorzystniejszej, strony zawrą </w:t>
      </w:r>
      <w:r w:rsidRPr="00491EA9">
        <w:rPr>
          <w:b/>
          <w:spacing w:val="0"/>
        </w:rPr>
        <w:t>Umowę Wykonawczą</w:t>
      </w:r>
      <w:r w:rsidRPr="00491EA9">
        <w:rPr>
          <w:spacing w:val="0"/>
        </w:rPr>
        <w:t xml:space="preserve"> sporządzoną według wzoru stanowiącego </w:t>
      </w:r>
      <w:r w:rsidRPr="00491EA9">
        <w:rPr>
          <w:spacing w:val="0"/>
          <w:u w:val="single"/>
        </w:rPr>
        <w:t>Załączn</w:t>
      </w:r>
      <w:r w:rsidR="00E84EBF" w:rsidRPr="00491EA9">
        <w:rPr>
          <w:spacing w:val="0"/>
          <w:u w:val="single"/>
        </w:rPr>
        <w:t xml:space="preserve">ik </w:t>
      </w:r>
      <w:r w:rsidR="009D31F5" w:rsidRPr="00491EA9">
        <w:rPr>
          <w:spacing w:val="0"/>
          <w:u w:val="single"/>
        </w:rPr>
        <w:t>n</w:t>
      </w:r>
      <w:r w:rsidR="00E84EBF" w:rsidRPr="00491EA9">
        <w:rPr>
          <w:spacing w:val="0"/>
          <w:u w:val="single"/>
        </w:rPr>
        <w:t>r 4</w:t>
      </w:r>
      <w:r w:rsidRPr="00491EA9">
        <w:rPr>
          <w:spacing w:val="0"/>
          <w:u w:val="single"/>
        </w:rPr>
        <w:t>a</w:t>
      </w:r>
      <w:r w:rsidR="00197BE6" w:rsidRPr="00491EA9">
        <w:rPr>
          <w:spacing w:val="0"/>
          <w:u w:val="single"/>
        </w:rPr>
        <w:t xml:space="preserve"> do Umowy</w:t>
      </w:r>
      <w:r w:rsidR="009D31F5" w:rsidRPr="00491EA9">
        <w:rPr>
          <w:spacing w:val="0"/>
          <w:u w:val="single"/>
        </w:rPr>
        <w:t xml:space="preserve"> Ramowej</w:t>
      </w:r>
      <w:r w:rsidR="009D31F5" w:rsidRPr="00491EA9">
        <w:rPr>
          <w:spacing w:val="0"/>
        </w:rPr>
        <w:t xml:space="preserve"> </w:t>
      </w:r>
      <w:r w:rsidR="009D31F5" w:rsidRPr="00491EA9">
        <w:rPr>
          <w:i/>
          <w:spacing w:val="0"/>
        </w:rPr>
        <w:t>(„</w:t>
      </w:r>
      <w:r w:rsidRPr="00491EA9">
        <w:rPr>
          <w:i/>
          <w:spacing w:val="0"/>
        </w:rPr>
        <w:t>Umowa wykonawcza na jednorazowe świadczenie usług cateringowych</w:t>
      </w:r>
      <w:r w:rsidR="009D31F5" w:rsidRPr="00491EA9">
        <w:rPr>
          <w:i/>
          <w:spacing w:val="0"/>
        </w:rPr>
        <w:t>”)</w:t>
      </w:r>
      <w:r w:rsidRPr="00491EA9">
        <w:rPr>
          <w:i/>
          <w:spacing w:val="0"/>
        </w:rPr>
        <w:t xml:space="preserve"> </w:t>
      </w:r>
      <w:r w:rsidR="00B22B67" w:rsidRPr="00491EA9">
        <w:rPr>
          <w:i/>
          <w:spacing w:val="0"/>
        </w:rPr>
        <w:t xml:space="preserve"> </w:t>
      </w:r>
      <w:r w:rsidRPr="00491EA9">
        <w:rPr>
          <w:spacing w:val="0"/>
        </w:rPr>
        <w:t xml:space="preserve">lub </w:t>
      </w:r>
      <w:r w:rsidR="00B22B67" w:rsidRPr="00491EA9">
        <w:rPr>
          <w:spacing w:val="0"/>
        </w:rPr>
        <w:t xml:space="preserve">  </w:t>
      </w:r>
      <w:r w:rsidRPr="00491EA9">
        <w:rPr>
          <w:spacing w:val="0"/>
          <w:u w:val="single"/>
        </w:rPr>
        <w:t xml:space="preserve">Załącznik </w:t>
      </w:r>
      <w:r w:rsidR="009D31F5" w:rsidRPr="00491EA9">
        <w:rPr>
          <w:spacing w:val="0"/>
          <w:u w:val="single"/>
        </w:rPr>
        <w:t>n</w:t>
      </w:r>
      <w:r w:rsidRPr="00491EA9">
        <w:rPr>
          <w:spacing w:val="0"/>
          <w:u w:val="single"/>
        </w:rPr>
        <w:t xml:space="preserve">r </w:t>
      </w:r>
      <w:r w:rsidR="00E84EBF" w:rsidRPr="00491EA9">
        <w:rPr>
          <w:spacing w:val="0"/>
          <w:u w:val="single"/>
        </w:rPr>
        <w:t>4</w:t>
      </w:r>
      <w:r w:rsidRPr="00491EA9">
        <w:rPr>
          <w:spacing w:val="0"/>
          <w:u w:val="single"/>
        </w:rPr>
        <w:t>b</w:t>
      </w:r>
      <w:r w:rsidR="009D31F5" w:rsidRPr="00491EA9">
        <w:rPr>
          <w:spacing w:val="0"/>
          <w:u w:val="single"/>
        </w:rPr>
        <w:t xml:space="preserve"> do Umowy Ramowej</w:t>
      </w:r>
      <w:r w:rsidR="009D31F5" w:rsidRPr="00491EA9">
        <w:rPr>
          <w:i/>
          <w:spacing w:val="0"/>
        </w:rPr>
        <w:t xml:space="preserve"> („</w:t>
      </w:r>
      <w:r w:rsidRPr="00491EA9">
        <w:rPr>
          <w:i/>
          <w:spacing w:val="0"/>
        </w:rPr>
        <w:t>Umowa wykonawcza na cykliczne świadczenie usług cateringowych</w:t>
      </w:r>
      <w:r w:rsidR="009D31F5" w:rsidRPr="00491EA9">
        <w:rPr>
          <w:i/>
          <w:spacing w:val="0"/>
        </w:rPr>
        <w:t>)</w:t>
      </w:r>
      <w:r w:rsidRPr="00491EA9">
        <w:rPr>
          <w:i/>
          <w:spacing w:val="0"/>
        </w:rPr>
        <w:t>.</w:t>
      </w:r>
      <w:r w:rsidRPr="00491EA9">
        <w:rPr>
          <w:b/>
          <w:bCs/>
          <w:spacing w:val="0"/>
        </w:rPr>
        <w:t xml:space="preserve"> </w:t>
      </w:r>
    </w:p>
    <w:p w14:paraId="78C67EE1" w14:textId="7A92194B" w:rsidR="00785F0A" w:rsidRPr="00703B59" w:rsidRDefault="00785F0A" w:rsidP="00DA056A">
      <w:pPr>
        <w:spacing w:before="120"/>
        <w:jc w:val="center"/>
        <w:rPr>
          <w:b/>
          <w:bCs/>
          <w:spacing w:val="0"/>
        </w:rPr>
      </w:pPr>
      <w:r w:rsidRPr="00703B59">
        <w:rPr>
          <w:b/>
          <w:bCs/>
          <w:spacing w:val="0"/>
        </w:rPr>
        <w:t>§ 2.</w:t>
      </w:r>
    </w:p>
    <w:p w14:paraId="71FE7240" w14:textId="77777777" w:rsidR="00785F0A" w:rsidRPr="00703B59" w:rsidRDefault="00785F0A" w:rsidP="00DA056A">
      <w:pPr>
        <w:autoSpaceDE w:val="0"/>
        <w:autoSpaceDN w:val="0"/>
        <w:adjustRightInd w:val="0"/>
        <w:spacing w:before="120"/>
        <w:jc w:val="center"/>
        <w:rPr>
          <w:b/>
          <w:bCs/>
          <w:spacing w:val="0"/>
        </w:rPr>
      </w:pPr>
      <w:r w:rsidRPr="00703B59">
        <w:rPr>
          <w:b/>
          <w:bCs/>
          <w:spacing w:val="0"/>
        </w:rPr>
        <w:t>Zasady udzielania zamówień jednostkowych</w:t>
      </w:r>
    </w:p>
    <w:p w14:paraId="4971EC79" w14:textId="0DAB7A90" w:rsidR="00785F0A" w:rsidRPr="00703B59" w:rsidRDefault="00785F0A" w:rsidP="00DA056A">
      <w:pPr>
        <w:pStyle w:val="Akapitzlist"/>
        <w:numPr>
          <w:ilvl w:val="0"/>
          <w:numId w:val="3"/>
        </w:numPr>
        <w:autoSpaceDE w:val="0"/>
        <w:autoSpaceDN w:val="0"/>
        <w:adjustRightInd w:val="0"/>
        <w:spacing w:before="120"/>
        <w:ind w:left="397" w:hanging="397"/>
        <w:contextualSpacing w:val="0"/>
        <w:jc w:val="both"/>
        <w:rPr>
          <w:spacing w:val="0"/>
        </w:rPr>
      </w:pPr>
      <w:r w:rsidRPr="00703B59">
        <w:rPr>
          <w:spacing w:val="0"/>
        </w:rPr>
        <w:t>Zamówienia jednostkowe będą udzielane przy zachowaniu procedur postępowania określonych w Umowie Ramowej, a w zakresie nieuregulowanym</w:t>
      </w:r>
      <w:r w:rsidR="00153A4B" w:rsidRPr="00703B59">
        <w:rPr>
          <w:spacing w:val="0"/>
        </w:rPr>
        <w:t xml:space="preserve">, </w:t>
      </w:r>
      <w:r w:rsidRPr="00703B59">
        <w:rPr>
          <w:spacing w:val="0"/>
        </w:rPr>
        <w:t xml:space="preserve">przy zastosowaniu Ustawy. Zakres, sposób </w:t>
      </w:r>
      <w:r w:rsidRPr="00703B59">
        <w:rPr>
          <w:spacing w:val="0"/>
        </w:rPr>
        <w:lastRenderedPageBreak/>
        <w:t>realizacji oraz termin wykonania zamówień jednostkowych będzie ustalany każdorazowo przez Zamawiającego w postępowaniu o udzielenie zamówienia jednostkowego.</w:t>
      </w:r>
    </w:p>
    <w:p w14:paraId="3289B51A" w14:textId="201E58F0" w:rsidR="00785F0A" w:rsidRPr="00703B59" w:rsidRDefault="00785F0A" w:rsidP="00DA056A">
      <w:pPr>
        <w:pStyle w:val="Akapitzlist"/>
        <w:numPr>
          <w:ilvl w:val="0"/>
          <w:numId w:val="3"/>
        </w:numPr>
        <w:autoSpaceDE w:val="0"/>
        <w:autoSpaceDN w:val="0"/>
        <w:adjustRightInd w:val="0"/>
        <w:spacing w:before="120"/>
        <w:ind w:left="397" w:hanging="397"/>
        <w:contextualSpacing w:val="0"/>
        <w:jc w:val="both"/>
        <w:rPr>
          <w:spacing w:val="0"/>
        </w:rPr>
      </w:pPr>
      <w:r w:rsidRPr="00703B59">
        <w:rPr>
          <w:spacing w:val="0"/>
        </w:rPr>
        <w:t xml:space="preserve">Zaproszenia do złożenia ofert, o których mowa w </w:t>
      </w:r>
      <w:r w:rsidRPr="00703B59">
        <w:rPr>
          <w:bCs/>
          <w:spacing w:val="0"/>
        </w:rPr>
        <w:t xml:space="preserve">§ 1 ust. </w:t>
      </w:r>
      <w:r w:rsidR="005D2534">
        <w:rPr>
          <w:bCs/>
          <w:spacing w:val="0"/>
        </w:rPr>
        <w:t>5</w:t>
      </w:r>
      <w:r w:rsidRPr="00703B59">
        <w:rPr>
          <w:bCs/>
          <w:spacing w:val="0"/>
        </w:rPr>
        <w:t>,</w:t>
      </w:r>
      <w:r w:rsidRPr="00703B59">
        <w:rPr>
          <w:spacing w:val="0"/>
        </w:rPr>
        <w:t xml:space="preserve"> Zamawiający będzie kierował do Wykonawców, z którymi zawarł Umowę Ramową</w:t>
      </w:r>
      <w:r w:rsidR="007A3207" w:rsidRPr="00703B59">
        <w:rPr>
          <w:spacing w:val="0"/>
        </w:rPr>
        <w:t>,</w:t>
      </w:r>
      <w:r w:rsidRPr="00703B59">
        <w:rPr>
          <w:spacing w:val="0"/>
        </w:rPr>
        <w:t xml:space="preserve"> według bieżących potrzeb.</w:t>
      </w:r>
    </w:p>
    <w:p w14:paraId="48E21ED8" w14:textId="59F7995D" w:rsidR="003B435B" w:rsidRPr="003366C3" w:rsidRDefault="00785F0A" w:rsidP="003B435B">
      <w:pPr>
        <w:pStyle w:val="Akapitzlist"/>
        <w:numPr>
          <w:ilvl w:val="0"/>
          <w:numId w:val="3"/>
        </w:numPr>
        <w:spacing w:before="120"/>
        <w:ind w:left="397" w:hanging="397"/>
        <w:contextualSpacing w:val="0"/>
        <w:jc w:val="both"/>
        <w:rPr>
          <w:b/>
          <w:bCs/>
          <w:spacing w:val="0"/>
        </w:rPr>
      </w:pPr>
      <w:r w:rsidRPr="00626694">
        <w:rPr>
          <w:spacing w:val="0"/>
        </w:rPr>
        <w:t xml:space="preserve">Zaproszenia będą przekazywane Wykonawcom za pośrednictwem </w:t>
      </w:r>
      <w:r w:rsidR="00626694" w:rsidRPr="00626694">
        <w:rPr>
          <w:spacing w:val="0"/>
        </w:rPr>
        <w:t>platformy</w:t>
      </w:r>
      <w:r w:rsidR="003366C3">
        <w:rPr>
          <w:spacing w:val="0"/>
        </w:rPr>
        <w:t xml:space="preserve"> zakupowej</w:t>
      </w:r>
      <w:r w:rsidR="00626694" w:rsidRPr="00626694">
        <w:rPr>
          <w:spacing w:val="0"/>
        </w:rPr>
        <w:t xml:space="preserve"> </w:t>
      </w:r>
      <w:bookmarkStart w:id="4" w:name="_Hlk124756681"/>
      <w:r w:rsidR="00626694" w:rsidRPr="00626694">
        <w:rPr>
          <w:rFonts w:cs="Arial"/>
          <w:spacing w:val="0"/>
          <w:lang w:val="x-none" w:eastAsia="x-none"/>
        </w:rPr>
        <w:t>„</w:t>
      </w:r>
      <w:r w:rsidR="00626694" w:rsidRPr="003366C3">
        <w:rPr>
          <w:rFonts w:cs="Arial"/>
          <w:spacing w:val="0"/>
          <w:lang w:val="x-none" w:eastAsia="x-none"/>
        </w:rPr>
        <w:t>e</w:t>
      </w:r>
      <w:r w:rsidR="0025700C">
        <w:rPr>
          <w:rFonts w:cs="Arial"/>
          <w:spacing w:val="0"/>
          <w:lang w:eastAsia="x-none"/>
        </w:rPr>
        <w:t>z</w:t>
      </w:r>
      <w:r w:rsidR="00626694" w:rsidRPr="003366C3">
        <w:rPr>
          <w:rFonts w:cs="Arial"/>
          <w:spacing w:val="0"/>
          <w:lang w:val="x-none" w:eastAsia="x-none"/>
        </w:rPr>
        <w:t xml:space="preserve">amawiający” </w:t>
      </w:r>
      <w:bookmarkEnd w:id="4"/>
      <w:r w:rsidR="00626694" w:rsidRPr="003366C3">
        <w:rPr>
          <w:rFonts w:cs="Arial"/>
          <w:spacing w:val="0"/>
          <w:lang w:val="x-none" w:eastAsia="x-none"/>
        </w:rPr>
        <w:t xml:space="preserve">firmy Otwarty Rynek Elektroniczny S.A. – Marketplanet, ul. Domaniewska 49, 02-672 Warszawa, zwanej dalej „Platformą”, dostępną pod adresem: </w:t>
      </w:r>
      <w:hyperlink r:id="rId8" w:history="1">
        <w:r w:rsidR="00626694" w:rsidRPr="003366C3">
          <w:rPr>
            <w:rStyle w:val="Hipercze"/>
            <w:rFonts w:cs="Arial"/>
            <w:spacing w:val="0"/>
          </w:rPr>
          <w:t>https://wum.ezamawiajacy.pl</w:t>
        </w:r>
      </w:hyperlink>
      <w:r w:rsidRPr="003366C3">
        <w:rPr>
          <w:spacing w:val="0"/>
        </w:rPr>
        <w:t>, nie później niż na 1</w:t>
      </w:r>
      <w:r w:rsidR="00743D9E" w:rsidRPr="003366C3">
        <w:rPr>
          <w:spacing w:val="0"/>
        </w:rPr>
        <w:t>0</w:t>
      </w:r>
      <w:r w:rsidRPr="003366C3">
        <w:rPr>
          <w:spacing w:val="0"/>
        </w:rPr>
        <w:t xml:space="preserve"> dni przed terminem świadczenia określonej usługi cateringowej</w:t>
      </w:r>
      <w:r w:rsidRPr="003366C3">
        <w:rPr>
          <w:bCs/>
          <w:spacing w:val="0"/>
        </w:rPr>
        <w:t>.</w:t>
      </w:r>
    </w:p>
    <w:p w14:paraId="355C685B" w14:textId="39517BED" w:rsidR="00B43F52" w:rsidRPr="003B435B" w:rsidRDefault="00785F0A" w:rsidP="003B435B">
      <w:pPr>
        <w:pStyle w:val="Akapitzlist"/>
        <w:numPr>
          <w:ilvl w:val="0"/>
          <w:numId w:val="3"/>
        </w:numPr>
        <w:spacing w:before="120"/>
        <w:ind w:left="397" w:hanging="397"/>
        <w:contextualSpacing w:val="0"/>
        <w:jc w:val="both"/>
        <w:rPr>
          <w:b/>
          <w:bCs/>
          <w:spacing w:val="0"/>
        </w:rPr>
      </w:pPr>
      <w:r w:rsidRPr="003366C3">
        <w:rPr>
          <w:spacing w:val="0"/>
        </w:rPr>
        <w:t>Wykonawc</w:t>
      </w:r>
      <w:r w:rsidR="006003B1" w:rsidRPr="003366C3">
        <w:rPr>
          <w:spacing w:val="0"/>
        </w:rPr>
        <w:t>y</w:t>
      </w:r>
      <w:r w:rsidRPr="003366C3">
        <w:rPr>
          <w:spacing w:val="0"/>
        </w:rPr>
        <w:t xml:space="preserve">, z zachowaniem terminu określonego w Zaproszeniu, nie krótszego niż </w:t>
      </w:r>
      <w:r w:rsidR="00B21D51" w:rsidRPr="003366C3">
        <w:rPr>
          <w:spacing w:val="0"/>
        </w:rPr>
        <w:t>3</w:t>
      </w:r>
      <w:r w:rsidRPr="003366C3">
        <w:rPr>
          <w:spacing w:val="0"/>
        </w:rPr>
        <w:t xml:space="preserve"> dni od dnia otrzymania </w:t>
      </w:r>
      <w:r w:rsidR="00B21D51" w:rsidRPr="003366C3">
        <w:rPr>
          <w:spacing w:val="0"/>
        </w:rPr>
        <w:t>powiadomienia</w:t>
      </w:r>
      <w:r w:rsidR="00BD55CE" w:rsidRPr="003366C3">
        <w:rPr>
          <w:spacing w:val="0"/>
        </w:rPr>
        <w:t xml:space="preserve">, wysyłanego </w:t>
      </w:r>
      <w:r w:rsidR="00B21D51" w:rsidRPr="003366C3">
        <w:rPr>
          <w:spacing w:val="0"/>
        </w:rPr>
        <w:t>przez Platformę</w:t>
      </w:r>
      <w:r w:rsidR="00BD55CE" w:rsidRPr="003366C3">
        <w:rPr>
          <w:spacing w:val="0"/>
        </w:rPr>
        <w:t xml:space="preserve"> na adres e-mail Wykonawcy</w:t>
      </w:r>
      <w:r w:rsidR="00BD55CE" w:rsidRPr="003B435B">
        <w:rPr>
          <w:spacing w:val="0"/>
        </w:rPr>
        <w:t>, składają oferty</w:t>
      </w:r>
      <w:r w:rsidRPr="003B435B">
        <w:rPr>
          <w:spacing w:val="0"/>
        </w:rPr>
        <w:t xml:space="preserve"> </w:t>
      </w:r>
      <w:bookmarkStart w:id="5" w:name="_Hlk58484441"/>
      <w:r w:rsidR="00B43F52" w:rsidRPr="003B435B">
        <w:rPr>
          <w:rFonts w:cs="Arial"/>
          <w:bCs/>
          <w:spacing w:val="0"/>
        </w:rPr>
        <w:t xml:space="preserve">sporządzone w formie elektronicznej </w:t>
      </w:r>
      <w:r w:rsidR="00B43F52" w:rsidRPr="003B435B">
        <w:rPr>
          <w:rFonts w:eastAsia="ArialMT" w:cs="Arial"/>
          <w:spacing w:val="0"/>
        </w:rPr>
        <w:t>opatrzonej (poza Platformą) kwalifikowanym</w:t>
      </w:r>
      <w:r w:rsidR="00B43F52" w:rsidRPr="003B435B">
        <w:rPr>
          <w:rFonts w:cs="Arial"/>
          <w:spacing w:val="0"/>
        </w:rPr>
        <w:t xml:space="preserve"> </w:t>
      </w:r>
      <w:r w:rsidR="00B43F52" w:rsidRPr="003B435B">
        <w:rPr>
          <w:rFonts w:eastAsia="ArialMT" w:cs="Arial"/>
          <w:spacing w:val="0"/>
        </w:rPr>
        <w:t>podpisem elektronicznym</w:t>
      </w:r>
      <w:r w:rsidR="00B43F52" w:rsidRPr="003B435B">
        <w:rPr>
          <w:rFonts w:cs="Arial"/>
          <w:bCs/>
          <w:spacing w:val="0"/>
        </w:rPr>
        <w:t xml:space="preserve"> </w:t>
      </w:r>
      <w:bookmarkEnd w:id="5"/>
      <w:r w:rsidR="00EC1A64">
        <w:rPr>
          <w:spacing w:val="0"/>
        </w:rPr>
        <w:t xml:space="preserve">przez </w:t>
      </w:r>
      <w:r w:rsidR="00EC1A64" w:rsidRPr="00703B59">
        <w:rPr>
          <w:spacing w:val="0"/>
        </w:rPr>
        <w:t>osob</w:t>
      </w:r>
      <w:r w:rsidR="00EC1A64">
        <w:rPr>
          <w:spacing w:val="0"/>
        </w:rPr>
        <w:t>ę</w:t>
      </w:r>
      <w:r w:rsidR="00EC1A64" w:rsidRPr="00703B59">
        <w:rPr>
          <w:spacing w:val="0"/>
        </w:rPr>
        <w:t>/</w:t>
      </w:r>
      <w:r w:rsidR="00EC1A64">
        <w:rPr>
          <w:spacing w:val="0"/>
        </w:rPr>
        <w:t>y</w:t>
      </w:r>
      <w:r w:rsidR="00EC1A64" w:rsidRPr="00703B59">
        <w:rPr>
          <w:spacing w:val="0"/>
        </w:rPr>
        <w:t xml:space="preserve"> </w:t>
      </w:r>
      <w:r w:rsidR="00A05013" w:rsidRPr="00703B59">
        <w:rPr>
          <w:spacing w:val="0"/>
        </w:rPr>
        <w:t>up</w:t>
      </w:r>
      <w:r w:rsidR="00A05013">
        <w:rPr>
          <w:spacing w:val="0"/>
        </w:rPr>
        <w:t>oważnioną</w:t>
      </w:r>
      <w:r w:rsidR="00EC1A64" w:rsidRPr="00703B59">
        <w:rPr>
          <w:spacing w:val="0"/>
        </w:rPr>
        <w:t xml:space="preserve"> do reprezentowania Wykonawcy</w:t>
      </w:r>
      <w:r w:rsidR="00B43F52" w:rsidRPr="003B435B">
        <w:rPr>
          <w:rFonts w:cs="Arial"/>
          <w:bCs/>
          <w:spacing w:val="0"/>
        </w:rPr>
        <w:t xml:space="preserve">. </w:t>
      </w:r>
      <w:r w:rsidR="00B43F52" w:rsidRPr="003B435B">
        <w:rPr>
          <w:rFonts w:cs="Arial"/>
          <w:bCs/>
          <w:iCs/>
          <w:spacing w:val="0"/>
        </w:rPr>
        <w:t xml:space="preserve">Dokumenty stanowiące treść </w:t>
      </w:r>
      <w:r w:rsidR="003B435B" w:rsidRPr="003B435B">
        <w:rPr>
          <w:rFonts w:cs="Arial"/>
          <w:bCs/>
          <w:iCs/>
          <w:spacing w:val="0"/>
        </w:rPr>
        <w:t xml:space="preserve">oferty </w:t>
      </w:r>
      <w:r w:rsidR="003B435B">
        <w:rPr>
          <w:rFonts w:cs="Arial"/>
          <w:bCs/>
          <w:iCs/>
          <w:spacing w:val="0"/>
        </w:rPr>
        <w:t>(</w:t>
      </w:r>
      <w:r w:rsidR="003B435B" w:rsidRPr="00703B59">
        <w:rPr>
          <w:i/>
          <w:spacing w:val="0"/>
        </w:rPr>
        <w:t>Formularz ofertow</w:t>
      </w:r>
      <w:r w:rsidR="003B435B">
        <w:rPr>
          <w:i/>
          <w:spacing w:val="0"/>
        </w:rPr>
        <w:t>y</w:t>
      </w:r>
      <w:r w:rsidR="003B435B" w:rsidRPr="00703B59">
        <w:rPr>
          <w:i/>
          <w:spacing w:val="0"/>
        </w:rPr>
        <w:t xml:space="preserve"> w postępowaniu wykonawczym </w:t>
      </w:r>
      <w:r w:rsidR="003B435B" w:rsidRPr="00703B59">
        <w:rPr>
          <w:spacing w:val="0"/>
        </w:rPr>
        <w:t>oraz</w:t>
      </w:r>
      <w:r w:rsidR="003B435B" w:rsidRPr="00703B59">
        <w:rPr>
          <w:i/>
          <w:spacing w:val="0"/>
        </w:rPr>
        <w:t xml:space="preserve"> Formularz cenow</w:t>
      </w:r>
      <w:r w:rsidR="003B435B">
        <w:rPr>
          <w:i/>
          <w:spacing w:val="0"/>
        </w:rPr>
        <w:t>y</w:t>
      </w:r>
      <w:r w:rsidR="003B435B" w:rsidRPr="00703B59">
        <w:rPr>
          <w:i/>
          <w:spacing w:val="0"/>
        </w:rPr>
        <w:t xml:space="preserve"> w postępowaniu wykonawczym</w:t>
      </w:r>
      <w:r w:rsidR="003B435B">
        <w:rPr>
          <w:i/>
          <w:spacing w:val="0"/>
        </w:rPr>
        <w:t>)</w:t>
      </w:r>
      <w:r w:rsidR="003B435B" w:rsidRPr="003B435B">
        <w:rPr>
          <w:rFonts w:cs="Arial"/>
          <w:bCs/>
          <w:iCs/>
          <w:spacing w:val="0"/>
        </w:rPr>
        <w:t xml:space="preserve"> </w:t>
      </w:r>
      <w:r w:rsidR="00B43F52" w:rsidRPr="003B435B">
        <w:rPr>
          <w:rFonts w:cs="Arial"/>
          <w:bCs/>
          <w:iCs/>
          <w:spacing w:val="0"/>
        </w:rPr>
        <w:t>nie podlegają uzupełnieniu.</w:t>
      </w:r>
      <w:r w:rsidR="00A05013">
        <w:rPr>
          <w:rFonts w:cs="Arial"/>
          <w:bCs/>
          <w:iCs/>
          <w:spacing w:val="0"/>
        </w:rPr>
        <w:t xml:space="preserve"> Wykaz osób uprawnionych do składania ofert Wykonawca przekaże Zamawiającemu, niezwłocznie po zawarciu Umowy.</w:t>
      </w:r>
    </w:p>
    <w:p w14:paraId="38F56132" w14:textId="09BBC416" w:rsidR="00785F0A" w:rsidRPr="00703B59" w:rsidRDefault="00BA5F62" w:rsidP="00DA056A">
      <w:pPr>
        <w:pStyle w:val="Akapitzlist"/>
        <w:numPr>
          <w:ilvl w:val="0"/>
          <w:numId w:val="3"/>
        </w:numPr>
        <w:spacing w:before="120"/>
        <w:ind w:left="397" w:hanging="397"/>
        <w:contextualSpacing w:val="0"/>
        <w:jc w:val="both"/>
        <w:rPr>
          <w:b/>
          <w:bCs/>
          <w:spacing w:val="0"/>
        </w:rPr>
      </w:pPr>
      <w:r>
        <w:rPr>
          <w:spacing w:val="0"/>
        </w:rPr>
        <w:t xml:space="preserve">Niezwłocznie po upływie terminu składania ofert, </w:t>
      </w:r>
      <w:r w:rsidR="00785F0A" w:rsidRPr="00901292">
        <w:rPr>
          <w:spacing w:val="0"/>
        </w:rPr>
        <w:t>Zamawiający</w:t>
      </w:r>
      <w:r w:rsidR="00B820BC" w:rsidRPr="002D697A">
        <w:rPr>
          <w:spacing w:val="0"/>
        </w:rPr>
        <w:t xml:space="preserve"> dokona</w:t>
      </w:r>
      <w:r w:rsidR="00B820BC" w:rsidRPr="00901292">
        <w:rPr>
          <w:spacing w:val="0"/>
        </w:rPr>
        <w:t xml:space="preserve"> </w:t>
      </w:r>
      <w:r w:rsidR="00785F0A" w:rsidRPr="00901292">
        <w:rPr>
          <w:spacing w:val="0"/>
        </w:rPr>
        <w:t>wyboru</w:t>
      </w:r>
      <w:r w:rsidR="003D4C10" w:rsidRPr="00703B59">
        <w:rPr>
          <w:spacing w:val="0"/>
        </w:rPr>
        <w:t xml:space="preserve"> </w:t>
      </w:r>
      <w:r w:rsidR="005A2EBC" w:rsidRPr="00703B59">
        <w:rPr>
          <w:spacing w:val="0"/>
        </w:rPr>
        <w:t xml:space="preserve">najkorzystniejszej </w:t>
      </w:r>
      <w:r w:rsidR="00785F0A" w:rsidRPr="00703B59">
        <w:rPr>
          <w:spacing w:val="0"/>
        </w:rPr>
        <w:t>oferty</w:t>
      </w:r>
      <w:r w:rsidR="00B63308" w:rsidRPr="00703B59">
        <w:rPr>
          <w:spacing w:val="0"/>
        </w:rPr>
        <w:t>, tj. oferty z</w:t>
      </w:r>
      <w:r w:rsidR="00785F0A" w:rsidRPr="00703B59">
        <w:rPr>
          <w:spacing w:val="0"/>
        </w:rPr>
        <w:t xml:space="preserve"> </w:t>
      </w:r>
      <w:r w:rsidR="005A2EBC" w:rsidRPr="00703B59">
        <w:rPr>
          <w:spacing w:val="0"/>
        </w:rPr>
        <w:t>najniższ</w:t>
      </w:r>
      <w:r w:rsidR="00B63308" w:rsidRPr="00703B59">
        <w:rPr>
          <w:spacing w:val="0"/>
        </w:rPr>
        <w:t>ą</w:t>
      </w:r>
      <w:r w:rsidR="005A2EBC" w:rsidRPr="00703B59">
        <w:rPr>
          <w:spacing w:val="0"/>
        </w:rPr>
        <w:t xml:space="preserve"> cen</w:t>
      </w:r>
      <w:r w:rsidR="00B63308" w:rsidRPr="00703B59">
        <w:rPr>
          <w:spacing w:val="0"/>
        </w:rPr>
        <w:t>ą</w:t>
      </w:r>
      <w:r w:rsidR="005A2EBC" w:rsidRPr="00703B59">
        <w:rPr>
          <w:spacing w:val="0"/>
        </w:rPr>
        <w:t xml:space="preserve"> brutto</w:t>
      </w:r>
      <w:r w:rsidR="00DC0517" w:rsidRPr="00703B59">
        <w:rPr>
          <w:spacing w:val="0"/>
        </w:rPr>
        <w:t xml:space="preserve"> </w:t>
      </w:r>
      <w:r w:rsidR="00785F0A" w:rsidRPr="00703B59">
        <w:rPr>
          <w:spacing w:val="0"/>
        </w:rPr>
        <w:t xml:space="preserve">lub </w:t>
      </w:r>
      <w:r w:rsidR="00743D9E" w:rsidRPr="00703B59">
        <w:rPr>
          <w:spacing w:val="0"/>
        </w:rPr>
        <w:t>unieważni postępowanie</w:t>
      </w:r>
      <w:r w:rsidR="00743D9E" w:rsidRPr="00B71BA0">
        <w:rPr>
          <w:spacing w:val="0"/>
        </w:rPr>
        <w:t xml:space="preserve"> </w:t>
      </w:r>
      <w:r w:rsidR="00743D9E" w:rsidRPr="00703B59">
        <w:rPr>
          <w:spacing w:val="0"/>
        </w:rPr>
        <w:t>o udzielenie zamówienia jednostkowego</w:t>
      </w:r>
      <w:r w:rsidR="005677DD">
        <w:rPr>
          <w:spacing w:val="0"/>
        </w:rPr>
        <w:t>,</w:t>
      </w:r>
      <w:r w:rsidR="00743D9E" w:rsidRPr="00703B59">
        <w:rPr>
          <w:spacing w:val="0"/>
        </w:rPr>
        <w:t xml:space="preserve"> w przypadku gdy w postępowaniu </w:t>
      </w:r>
      <w:r w:rsidR="00743D9E">
        <w:rPr>
          <w:spacing w:val="0"/>
        </w:rPr>
        <w:t xml:space="preserve">nie zostanie złożona żadna oferta nie podlegająca odrzuceniu w oparciu o art. 226 ust. 1 Ustawy lub gdy </w:t>
      </w:r>
      <w:r w:rsidR="00743D9E" w:rsidRPr="00703B59">
        <w:rPr>
          <w:spacing w:val="0"/>
        </w:rPr>
        <w:t xml:space="preserve">cena najkorzystniejszej oferty przekroczy wysokość środków przeznaczonych na realizację </w:t>
      </w:r>
      <w:r w:rsidR="00743D9E">
        <w:rPr>
          <w:spacing w:val="0"/>
        </w:rPr>
        <w:t>określonego zamówienia</w:t>
      </w:r>
      <w:r w:rsidR="002D697A">
        <w:rPr>
          <w:spacing w:val="0"/>
        </w:rPr>
        <w:t>,</w:t>
      </w:r>
      <w:r w:rsidR="00901292">
        <w:rPr>
          <w:spacing w:val="0"/>
        </w:rPr>
        <w:t xml:space="preserve"> </w:t>
      </w:r>
      <w:r w:rsidR="008F672A">
        <w:rPr>
          <w:spacing w:val="0"/>
        </w:rPr>
        <w:t>a także</w:t>
      </w:r>
      <w:r w:rsidR="00901292">
        <w:rPr>
          <w:spacing w:val="0"/>
        </w:rPr>
        <w:t xml:space="preserve"> w oparciu </w:t>
      </w:r>
      <w:r w:rsidR="008F672A">
        <w:rPr>
          <w:spacing w:val="0"/>
        </w:rPr>
        <w:t>o inne przesłanki określone w art. 255-261 Ustawy</w:t>
      </w:r>
      <w:r w:rsidR="00785F0A" w:rsidRPr="00703B59">
        <w:rPr>
          <w:spacing w:val="0"/>
        </w:rPr>
        <w:t xml:space="preserve">. Zamawiający może w Zaproszeniu określić limit kwoty jaką może przeznaczyć na realizację </w:t>
      </w:r>
      <w:r>
        <w:rPr>
          <w:spacing w:val="0"/>
        </w:rPr>
        <w:t xml:space="preserve">określonego </w:t>
      </w:r>
      <w:r w:rsidR="00785F0A" w:rsidRPr="00703B59">
        <w:rPr>
          <w:spacing w:val="0"/>
        </w:rPr>
        <w:t>zamówienia.</w:t>
      </w:r>
    </w:p>
    <w:p w14:paraId="1CADD46E" w14:textId="743E6881" w:rsidR="00B71BA0" w:rsidRPr="00851441" w:rsidRDefault="00B71BA0" w:rsidP="00DA056A">
      <w:pPr>
        <w:pStyle w:val="Akapitzlist"/>
        <w:numPr>
          <w:ilvl w:val="0"/>
          <w:numId w:val="3"/>
        </w:numPr>
        <w:spacing w:before="120"/>
        <w:ind w:left="397" w:hanging="397"/>
        <w:contextualSpacing w:val="0"/>
        <w:jc w:val="both"/>
        <w:rPr>
          <w:i/>
          <w:iCs/>
          <w:spacing w:val="0"/>
        </w:rPr>
      </w:pPr>
      <w:r w:rsidRPr="00851441">
        <w:rPr>
          <w:rFonts w:cs="Arial"/>
          <w:spacing w:val="0"/>
        </w:rPr>
        <w:t xml:space="preserve">Jeżeli </w:t>
      </w:r>
      <w:r w:rsidR="00851441" w:rsidRPr="00851441">
        <w:rPr>
          <w:rFonts w:cs="Arial"/>
          <w:spacing w:val="0"/>
        </w:rPr>
        <w:t xml:space="preserve">w postępowaniu </w:t>
      </w:r>
      <w:r w:rsidR="00851441" w:rsidRPr="00851441">
        <w:rPr>
          <w:spacing w:val="0"/>
        </w:rPr>
        <w:t>o udzielenie zamówienia jednostkowego</w:t>
      </w:r>
      <w:r w:rsidR="00851441">
        <w:rPr>
          <w:spacing w:val="0"/>
        </w:rPr>
        <w:t>,</w:t>
      </w:r>
      <w:r w:rsidR="00851441" w:rsidRPr="00851441">
        <w:rPr>
          <w:rFonts w:cs="Arial"/>
          <w:spacing w:val="0"/>
        </w:rPr>
        <w:t xml:space="preserve"> </w:t>
      </w:r>
      <w:r w:rsidRPr="00851441">
        <w:rPr>
          <w:rFonts w:cs="Arial"/>
          <w:spacing w:val="0"/>
        </w:rPr>
        <w:t>zosta</w:t>
      </w:r>
      <w:r w:rsidR="00851441" w:rsidRPr="00851441">
        <w:rPr>
          <w:rFonts w:cs="Arial"/>
          <w:spacing w:val="0"/>
        </w:rPr>
        <w:t>ną</w:t>
      </w:r>
      <w:r w:rsidRPr="00851441">
        <w:rPr>
          <w:rFonts w:cs="Arial"/>
          <w:spacing w:val="0"/>
        </w:rPr>
        <w:t xml:space="preserve"> złożone oferty o takiej samej cenie, Zamawiający wezwie Wykonawców, którzy złożyli te oferty, do złożenia w określonym terminie ofert dodatkowych zawierających nową cenę. Wykonawcy, składając oferty dodatkowe, nie mogą oferować cen wyższych niż zaoferowane w uprzednio złożonych ofertac</w:t>
      </w:r>
      <w:r w:rsidR="00851441" w:rsidRPr="00851441">
        <w:rPr>
          <w:rFonts w:cs="Arial"/>
          <w:spacing w:val="0"/>
        </w:rPr>
        <w:t>h.</w:t>
      </w:r>
    </w:p>
    <w:p w14:paraId="389E84D2" w14:textId="0C2147E1" w:rsidR="00785F0A" w:rsidRPr="00703B59" w:rsidRDefault="00785F0A" w:rsidP="00DA056A">
      <w:pPr>
        <w:pStyle w:val="Akapitzlist"/>
        <w:numPr>
          <w:ilvl w:val="0"/>
          <w:numId w:val="3"/>
        </w:numPr>
        <w:spacing w:before="120"/>
        <w:ind w:left="397" w:hanging="397"/>
        <w:contextualSpacing w:val="0"/>
        <w:jc w:val="both"/>
        <w:rPr>
          <w:i/>
          <w:iCs/>
          <w:spacing w:val="0"/>
        </w:rPr>
      </w:pPr>
      <w:r w:rsidRPr="00703B59">
        <w:rPr>
          <w:spacing w:val="0"/>
        </w:rPr>
        <w:t>O wyborze oferty najkorzystniejszej</w:t>
      </w:r>
      <w:r w:rsidR="00F0140D">
        <w:rPr>
          <w:spacing w:val="0"/>
        </w:rPr>
        <w:t>, o ofertach odrzuconych</w:t>
      </w:r>
      <w:r w:rsidRPr="00703B59">
        <w:rPr>
          <w:spacing w:val="0"/>
        </w:rPr>
        <w:t xml:space="preserve"> lub o unieważnieniu postępowania Zamawiający niezwłocznie poinformuje Wykonawców</w:t>
      </w:r>
      <w:r w:rsidR="00851441">
        <w:rPr>
          <w:spacing w:val="0"/>
        </w:rPr>
        <w:t xml:space="preserve"> za pośrednictwem Platformy</w:t>
      </w:r>
      <w:r w:rsidRPr="00703B59">
        <w:rPr>
          <w:spacing w:val="0"/>
        </w:rPr>
        <w:t>, a Wykonawcę, którego oferta została wybrana,</w:t>
      </w:r>
      <w:r w:rsidR="0018582E" w:rsidRPr="00703B59">
        <w:rPr>
          <w:spacing w:val="0"/>
        </w:rPr>
        <w:t xml:space="preserve"> dodatkowo</w:t>
      </w:r>
      <w:r w:rsidRPr="00703B59">
        <w:rPr>
          <w:spacing w:val="0"/>
        </w:rPr>
        <w:t xml:space="preserve"> o terminie uzgodnieni</w:t>
      </w:r>
      <w:r w:rsidR="000E6576" w:rsidRPr="00703B59">
        <w:rPr>
          <w:spacing w:val="0"/>
        </w:rPr>
        <w:t>a</w:t>
      </w:r>
      <w:r w:rsidRPr="00703B59">
        <w:rPr>
          <w:spacing w:val="0"/>
        </w:rPr>
        <w:t xml:space="preserve"> szczegółów świadczenia usługi i zawarci</w:t>
      </w:r>
      <w:r w:rsidR="000E6576" w:rsidRPr="00703B59">
        <w:rPr>
          <w:spacing w:val="0"/>
        </w:rPr>
        <w:t>a</w:t>
      </w:r>
      <w:r w:rsidRPr="00703B59">
        <w:rPr>
          <w:spacing w:val="0"/>
        </w:rPr>
        <w:t xml:space="preserve"> Umowy Wykonawczej.</w:t>
      </w:r>
    </w:p>
    <w:p w14:paraId="345A34F8" w14:textId="222DADFF" w:rsidR="00785F0A" w:rsidRPr="00703B59" w:rsidRDefault="00785F0A" w:rsidP="00DA056A">
      <w:pPr>
        <w:pStyle w:val="Akapitzlist"/>
        <w:numPr>
          <w:ilvl w:val="0"/>
          <w:numId w:val="3"/>
        </w:numPr>
        <w:spacing w:before="120"/>
        <w:ind w:left="397" w:hanging="397"/>
        <w:contextualSpacing w:val="0"/>
        <w:jc w:val="both"/>
        <w:rPr>
          <w:i/>
          <w:iCs/>
          <w:spacing w:val="0"/>
        </w:rPr>
      </w:pPr>
      <w:r w:rsidRPr="00703B59">
        <w:rPr>
          <w:spacing w:val="0"/>
        </w:rPr>
        <w:t xml:space="preserve">Umowy Wykonawcze (zarówno jednorazowe jak i cykliczne) będą </w:t>
      </w:r>
      <w:r w:rsidR="00851441">
        <w:rPr>
          <w:spacing w:val="0"/>
        </w:rPr>
        <w:t>zawierane</w:t>
      </w:r>
      <w:r w:rsidR="00A96144">
        <w:rPr>
          <w:spacing w:val="0"/>
        </w:rPr>
        <w:t xml:space="preserve"> w</w:t>
      </w:r>
      <w:r w:rsidRPr="00703B59">
        <w:rPr>
          <w:spacing w:val="0"/>
        </w:rPr>
        <w:t xml:space="preserve"> </w:t>
      </w:r>
      <w:r w:rsidR="00851441" w:rsidRPr="005D243F">
        <w:rPr>
          <w:rFonts w:eastAsia="Arial" w:cs="Arial"/>
          <w:color w:val="000000"/>
          <w:spacing w:val="0"/>
        </w:rPr>
        <w:t xml:space="preserve">formie elektronicznej przy użyciu elektronicznego podpisu kwalifikowanego lub w </w:t>
      </w:r>
      <w:r w:rsidR="005D243F">
        <w:rPr>
          <w:rFonts w:eastAsia="Arial" w:cs="Arial"/>
          <w:color w:val="000000"/>
          <w:spacing w:val="0"/>
        </w:rPr>
        <w:t>postaci</w:t>
      </w:r>
      <w:r w:rsidR="00851441" w:rsidRPr="005D243F">
        <w:rPr>
          <w:rFonts w:eastAsia="Arial" w:cs="Arial"/>
          <w:color w:val="000000"/>
          <w:spacing w:val="0"/>
        </w:rPr>
        <w:t xml:space="preserve"> papierowej</w:t>
      </w:r>
      <w:r w:rsidR="005D243F" w:rsidRPr="005D243F">
        <w:rPr>
          <w:rFonts w:eastAsia="Arial" w:cs="Arial"/>
          <w:color w:val="000000"/>
          <w:spacing w:val="0"/>
        </w:rPr>
        <w:t>,</w:t>
      </w:r>
      <w:r w:rsidR="005D243F">
        <w:rPr>
          <w:rFonts w:eastAsia="Arial" w:cs="Arial"/>
          <w:color w:val="000000"/>
          <w:spacing w:val="0"/>
        </w:rPr>
        <w:t xml:space="preserve"> </w:t>
      </w:r>
      <w:bookmarkStart w:id="6" w:name="_Hlk122505332"/>
      <w:r w:rsidRPr="00703B59">
        <w:rPr>
          <w:spacing w:val="0"/>
        </w:rPr>
        <w:t>przez osob</w:t>
      </w:r>
      <w:r w:rsidR="007A3207" w:rsidRPr="00703B59">
        <w:rPr>
          <w:spacing w:val="0"/>
        </w:rPr>
        <w:t>ę/y</w:t>
      </w:r>
      <w:r w:rsidRPr="00703B59">
        <w:rPr>
          <w:spacing w:val="0"/>
        </w:rPr>
        <w:t xml:space="preserve"> uprawnione do reprezentowania </w:t>
      </w:r>
      <w:bookmarkEnd w:id="6"/>
      <w:r w:rsidR="002B02C6">
        <w:rPr>
          <w:spacing w:val="0"/>
        </w:rPr>
        <w:t>Stron</w:t>
      </w:r>
      <w:r w:rsidRPr="00703B59">
        <w:rPr>
          <w:spacing w:val="0"/>
        </w:rPr>
        <w:t>.</w:t>
      </w:r>
    </w:p>
    <w:p w14:paraId="03AEEF48" w14:textId="7FEF0727" w:rsidR="00785F0A" w:rsidRPr="00703B59" w:rsidRDefault="00785F0A" w:rsidP="00DA056A">
      <w:pPr>
        <w:pStyle w:val="Akapitzlist"/>
        <w:numPr>
          <w:ilvl w:val="0"/>
          <w:numId w:val="3"/>
        </w:numPr>
        <w:spacing w:before="120"/>
        <w:ind w:left="397" w:hanging="397"/>
        <w:contextualSpacing w:val="0"/>
        <w:jc w:val="both"/>
        <w:rPr>
          <w:i/>
          <w:iCs/>
          <w:spacing w:val="0"/>
        </w:rPr>
      </w:pPr>
      <w:r w:rsidRPr="00703B59">
        <w:rPr>
          <w:spacing w:val="0"/>
        </w:rPr>
        <w:t>Jeżeli Wykonawca, bez podania uzasadnionej przyczyny, uchylił się od zawarcia Umowy Wykonawczej</w:t>
      </w:r>
      <w:r w:rsidR="00187016">
        <w:rPr>
          <w:spacing w:val="0"/>
        </w:rPr>
        <w:t xml:space="preserve">, </w:t>
      </w:r>
      <w:r w:rsidRPr="00703B59">
        <w:rPr>
          <w:spacing w:val="0"/>
        </w:rPr>
        <w:t xml:space="preserve"> Zamawiający może dokonać wyboru kolejnej oferty najkorzystniejszej.</w:t>
      </w:r>
      <w:r w:rsidR="007A3207" w:rsidRPr="00703B59">
        <w:rPr>
          <w:spacing w:val="0"/>
        </w:rPr>
        <w:t xml:space="preserve"> </w:t>
      </w:r>
      <w:r w:rsidR="004B0D64" w:rsidRPr="00703B59">
        <w:rPr>
          <w:spacing w:val="0"/>
        </w:rPr>
        <w:t xml:space="preserve">Postanowienia ust. </w:t>
      </w:r>
      <w:r w:rsidR="00A500B7">
        <w:rPr>
          <w:spacing w:val="0"/>
        </w:rPr>
        <w:t>7</w:t>
      </w:r>
      <w:r w:rsidR="004B0D64" w:rsidRPr="00703B59">
        <w:rPr>
          <w:spacing w:val="0"/>
        </w:rPr>
        <w:t xml:space="preserve"> i </w:t>
      </w:r>
      <w:r w:rsidR="00A500B7">
        <w:rPr>
          <w:spacing w:val="0"/>
        </w:rPr>
        <w:t>8</w:t>
      </w:r>
      <w:r w:rsidRPr="00703B59">
        <w:rPr>
          <w:spacing w:val="0"/>
        </w:rPr>
        <w:t xml:space="preserve"> stosuje się odpowiednio.</w:t>
      </w:r>
    </w:p>
    <w:p w14:paraId="691E40D2" w14:textId="53DC5C5E" w:rsidR="00785F0A" w:rsidRPr="00703B59" w:rsidRDefault="00785F0A" w:rsidP="00DA056A">
      <w:pPr>
        <w:pStyle w:val="Akapitzlist"/>
        <w:numPr>
          <w:ilvl w:val="0"/>
          <w:numId w:val="3"/>
        </w:numPr>
        <w:spacing w:before="120"/>
        <w:ind w:left="397" w:hanging="397"/>
        <w:contextualSpacing w:val="0"/>
        <w:jc w:val="both"/>
        <w:rPr>
          <w:i/>
          <w:iCs/>
          <w:spacing w:val="0"/>
        </w:rPr>
      </w:pPr>
      <w:r w:rsidRPr="00703B59">
        <w:rPr>
          <w:iCs/>
          <w:spacing w:val="0"/>
        </w:rPr>
        <w:t>Jeżeli Wykonawca uchyli się od zawarcia Umowy Wykonawczej z przyczyn leżących po jego stronie, Zamawiający ma prawo do domagania się od Wykonawcy zapł</w:t>
      </w:r>
      <w:r w:rsidR="004B0D64" w:rsidRPr="00703B59">
        <w:rPr>
          <w:iCs/>
          <w:spacing w:val="0"/>
        </w:rPr>
        <w:t>aty kary umownej w </w:t>
      </w:r>
      <w:r w:rsidRPr="00703B59">
        <w:rPr>
          <w:iCs/>
          <w:spacing w:val="0"/>
        </w:rPr>
        <w:t>wysokości 10% wynagrodzenia brutto określonego w złożonej przez Wykonawcę ofercie na realizację danej Umowy Wykona</w:t>
      </w:r>
      <w:r w:rsidRPr="008F672A">
        <w:rPr>
          <w:iCs/>
          <w:spacing w:val="0"/>
        </w:rPr>
        <w:t xml:space="preserve">wczej. Postanowienie § </w:t>
      </w:r>
      <w:r w:rsidR="001B15B5">
        <w:rPr>
          <w:iCs/>
          <w:spacing w:val="0"/>
        </w:rPr>
        <w:t xml:space="preserve">8 </w:t>
      </w:r>
      <w:r w:rsidRPr="008F672A">
        <w:rPr>
          <w:iCs/>
          <w:spacing w:val="0"/>
        </w:rPr>
        <w:t xml:space="preserve">ust. </w:t>
      </w:r>
      <w:r w:rsidR="001C4846">
        <w:rPr>
          <w:iCs/>
          <w:spacing w:val="0"/>
        </w:rPr>
        <w:t>4</w:t>
      </w:r>
      <w:r w:rsidR="001C4846" w:rsidRPr="008F672A">
        <w:rPr>
          <w:iCs/>
          <w:spacing w:val="0"/>
        </w:rPr>
        <w:t xml:space="preserve"> </w:t>
      </w:r>
      <w:r w:rsidRPr="008F672A">
        <w:rPr>
          <w:iCs/>
          <w:spacing w:val="0"/>
        </w:rPr>
        <w:t>stosuje się odpowiednio.</w:t>
      </w:r>
      <w:r w:rsidRPr="00703B59">
        <w:rPr>
          <w:iCs/>
          <w:spacing w:val="0"/>
        </w:rPr>
        <w:t xml:space="preserve"> </w:t>
      </w:r>
    </w:p>
    <w:p w14:paraId="2EFE2F24" w14:textId="77777777" w:rsidR="00785F0A" w:rsidRPr="00703B59" w:rsidRDefault="00785F0A" w:rsidP="00DA056A">
      <w:pPr>
        <w:spacing w:before="120"/>
        <w:jc w:val="center"/>
        <w:rPr>
          <w:b/>
          <w:bCs/>
          <w:spacing w:val="0"/>
        </w:rPr>
      </w:pPr>
      <w:r w:rsidRPr="00703B59">
        <w:rPr>
          <w:b/>
          <w:bCs/>
          <w:spacing w:val="0"/>
        </w:rPr>
        <w:t>§ 3.</w:t>
      </w:r>
    </w:p>
    <w:p w14:paraId="686343FA" w14:textId="77777777" w:rsidR="00785F0A" w:rsidRPr="00703B59" w:rsidRDefault="00785F0A" w:rsidP="00DA056A">
      <w:pPr>
        <w:spacing w:before="120"/>
        <w:jc w:val="center"/>
        <w:rPr>
          <w:b/>
          <w:bCs/>
          <w:spacing w:val="0"/>
        </w:rPr>
      </w:pPr>
      <w:r w:rsidRPr="00703B59">
        <w:rPr>
          <w:b/>
          <w:bCs/>
          <w:spacing w:val="0"/>
        </w:rPr>
        <w:t>Miejsce i warunki świadczenia usług cateringowych</w:t>
      </w:r>
    </w:p>
    <w:p w14:paraId="20CC605E" w14:textId="279082F5" w:rsidR="00393656" w:rsidRPr="00393656" w:rsidRDefault="00785F0A" w:rsidP="00AF5FBD">
      <w:pPr>
        <w:numPr>
          <w:ilvl w:val="0"/>
          <w:numId w:val="2"/>
        </w:numPr>
        <w:tabs>
          <w:tab w:val="clear" w:pos="360"/>
        </w:tabs>
        <w:adjustRightInd w:val="0"/>
        <w:spacing w:before="120"/>
        <w:ind w:left="397" w:hanging="397"/>
        <w:jc w:val="both"/>
        <w:textAlignment w:val="baseline"/>
        <w:rPr>
          <w:spacing w:val="0"/>
        </w:rPr>
      </w:pPr>
      <w:r w:rsidRPr="00393656">
        <w:rPr>
          <w:spacing w:val="0"/>
        </w:rPr>
        <w:t xml:space="preserve">Usługi cateringowe świadczone będą w obiektach </w:t>
      </w:r>
      <w:r w:rsidR="00187016" w:rsidRPr="00393656">
        <w:rPr>
          <w:spacing w:val="0"/>
        </w:rPr>
        <w:t>zlokalizowanych na terenie Warszawy</w:t>
      </w:r>
      <w:r w:rsidR="00187016">
        <w:rPr>
          <w:spacing w:val="0"/>
        </w:rPr>
        <w:t>,</w:t>
      </w:r>
      <w:r w:rsidR="00187016" w:rsidRPr="00393656">
        <w:rPr>
          <w:spacing w:val="0"/>
        </w:rPr>
        <w:t xml:space="preserve"> </w:t>
      </w:r>
      <w:r w:rsidR="00187016">
        <w:rPr>
          <w:spacing w:val="0"/>
        </w:rPr>
        <w:t xml:space="preserve">w szczególności obiektach </w:t>
      </w:r>
      <w:r w:rsidRPr="00393656">
        <w:rPr>
          <w:spacing w:val="0"/>
        </w:rPr>
        <w:t xml:space="preserve">Zamawiającego </w:t>
      </w:r>
      <w:r w:rsidR="00187016">
        <w:rPr>
          <w:spacing w:val="0"/>
        </w:rPr>
        <w:t>lub</w:t>
      </w:r>
      <w:r w:rsidR="00FB3089">
        <w:rPr>
          <w:spacing w:val="0"/>
        </w:rPr>
        <w:t xml:space="preserve"> Uniwersyteckiego Centrum </w:t>
      </w:r>
      <w:r w:rsidR="008B4C97">
        <w:rPr>
          <w:spacing w:val="0"/>
        </w:rPr>
        <w:t>Klinicznego</w:t>
      </w:r>
      <w:r w:rsidR="00FB3089">
        <w:rPr>
          <w:spacing w:val="0"/>
        </w:rPr>
        <w:t xml:space="preserve"> WUM,</w:t>
      </w:r>
      <w:r w:rsidR="00187016">
        <w:rPr>
          <w:spacing w:val="0"/>
        </w:rPr>
        <w:t xml:space="preserve"> zlokalizowanych</w:t>
      </w:r>
      <w:r w:rsidRPr="00393656">
        <w:rPr>
          <w:spacing w:val="0"/>
        </w:rPr>
        <w:t xml:space="preserve"> na terenie kampusu Banacha, </w:t>
      </w:r>
      <w:r w:rsidR="00393656" w:rsidRPr="00FB3089">
        <w:rPr>
          <w:spacing w:val="0"/>
        </w:rPr>
        <w:t>po</w:t>
      </w:r>
      <w:r w:rsidR="00393656" w:rsidRPr="00FB3089">
        <w:rPr>
          <w:spacing w:val="0"/>
          <w:shd w:val="clear" w:color="auto" w:fill="FFFFFF"/>
        </w:rPr>
        <w:t>między</w:t>
      </w:r>
      <w:r w:rsidR="00393656" w:rsidRPr="00393656">
        <w:rPr>
          <w:shd w:val="clear" w:color="auto" w:fill="FFFFFF"/>
        </w:rPr>
        <w:t> </w:t>
      </w:r>
      <w:r w:rsidR="00393656" w:rsidRPr="00393656">
        <w:rPr>
          <w:rStyle w:val="Pogrubienie"/>
          <w:b w:val="0"/>
          <w:bCs w:val="0"/>
          <w:spacing w:val="0"/>
          <w:shd w:val="clear" w:color="auto" w:fill="FFFFFF"/>
        </w:rPr>
        <w:t>ulicami</w:t>
      </w:r>
      <w:r w:rsidR="00FB3089">
        <w:rPr>
          <w:rStyle w:val="Pogrubienie"/>
          <w:b w:val="0"/>
          <w:bCs w:val="0"/>
          <w:spacing w:val="0"/>
          <w:shd w:val="clear" w:color="auto" w:fill="FFFFFF"/>
        </w:rPr>
        <w:t>:</w:t>
      </w:r>
      <w:r w:rsidR="00393656" w:rsidRPr="00393656">
        <w:rPr>
          <w:rStyle w:val="Pogrubienie"/>
          <w:b w:val="0"/>
          <w:bCs w:val="0"/>
          <w:spacing w:val="0"/>
          <w:shd w:val="clear" w:color="auto" w:fill="FFFFFF"/>
        </w:rPr>
        <w:t xml:space="preserve"> Banacha, Żwirki i Wigury, Księcia Trojdena i Pawińskiego</w:t>
      </w:r>
      <w:r w:rsidR="00393656" w:rsidRPr="00393656">
        <w:rPr>
          <w:b/>
          <w:bCs/>
          <w:spacing w:val="0"/>
          <w:shd w:val="clear" w:color="auto" w:fill="FFFFFF"/>
        </w:rPr>
        <w:t>.</w:t>
      </w:r>
    </w:p>
    <w:p w14:paraId="35766DB9" w14:textId="5972B667" w:rsidR="00785F0A" w:rsidRPr="00393656" w:rsidRDefault="00785F0A" w:rsidP="00AF5FBD">
      <w:pPr>
        <w:numPr>
          <w:ilvl w:val="0"/>
          <w:numId w:val="2"/>
        </w:numPr>
        <w:tabs>
          <w:tab w:val="clear" w:pos="360"/>
        </w:tabs>
        <w:adjustRightInd w:val="0"/>
        <w:spacing w:before="120"/>
        <w:ind w:left="397" w:hanging="397"/>
        <w:jc w:val="both"/>
        <w:textAlignment w:val="baseline"/>
        <w:rPr>
          <w:spacing w:val="0"/>
        </w:rPr>
      </w:pPr>
      <w:r w:rsidRPr="00393656">
        <w:rPr>
          <w:spacing w:val="0"/>
        </w:rPr>
        <w:t>W miejscu świadczenia usług Zamawiający zapewni nieodpłatne miejsce parkingowe dla samochodów Wykonawc</w:t>
      </w:r>
      <w:r w:rsidR="00E54510" w:rsidRPr="00393656">
        <w:rPr>
          <w:spacing w:val="0"/>
        </w:rPr>
        <w:t>y</w:t>
      </w:r>
      <w:r w:rsidRPr="00393656">
        <w:rPr>
          <w:spacing w:val="0"/>
        </w:rPr>
        <w:t xml:space="preserve"> oraz, w miarę możliwości lokalowych,  miejsce dla organizacji zaplecza gastronomicznego z dostępem do źródła prądu i wody.</w:t>
      </w:r>
    </w:p>
    <w:p w14:paraId="1B5C277A" w14:textId="0A1C75F1" w:rsidR="00785F0A" w:rsidRPr="00703B59" w:rsidRDefault="00785F0A" w:rsidP="00DA056A">
      <w:pPr>
        <w:numPr>
          <w:ilvl w:val="0"/>
          <w:numId w:val="2"/>
        </w:numPr>
        <w:tabs>
          <w:tab w:val="clear" w:pos="360"/>
        </w:tabs>
        <w:adjustRightInd w:val="0"/>
        <w:spacing w:before="120"/>
        <w:ind w:left="397" w:hanging="397"/>
        <w:jc w:val="both"/>
        <w:textAlignment w:val="baseline"/>
        <w:rPr>
          <w:spacing w:val="0"/>
        </w:rPr>
      </w:pPr>
      <w:r w:rsidRPr="00703B59">
        <w:rPr>
          <w:spacing w:val="0"/>
        </w:rPr>
        <w:lastRenderedPageBreak/>
        <w:t xml:space="preserve">Każdorazowo w Zaproszeniu Zamawiający określi </w:t>
      </w:r>
      <w:r w:rsidR="00FB3089">
        <w:rPr>
          <w:spacing w:val="0"/>
        </w:rPr>
        <w:t>wymagane menu</w:t>
      </w:r>
      <w:r w:rsidRPr="00703B59">
        <w:rPr>
          <w:spacing w:val="0"/>
        </w:rPr>
        <w:t xml:space="preserve"> </w:t>
      </w:r>
      <w:r w:rsidR="00FB3089">
        <w:rPr>
          <w:spacing w:val="0"/>
        </w:rPr>
        <w:t xml:space="preserve">oraz dodatkowe wymagania </w:t>
      </w:r>
      <w:r w:rsidR="00CA3619">
        <w:rPr>
          <w:spacing w:val="0"/>
        </w:rPr>
        <w:t>wykraczające poza</w:t>
      </w:r>
      <w:r w:rsidR="00CA3619" w:rsidRPr="00703B59">
        <w:rPr>
          <w:spacing w:val="0"/>
        </w:rPr>
        <w:t xml:space="preserve"> </w:t>
      </w:r>
      <w:r w:rsidR="00D965E4">
        <w:rPr>
          <w:spacing w:val="0"/>
        </w:rPr>
        <w:t>ustalone standardy jakościowe obsługi cateringowej</w:t>
      </w:r>
      <w:r w:rsidR="00CA3619">
        <w:rPr>
          <w:spacing w:val="0"/>
        </w:rPr>
        <w:t xml:space="preserve"> np. poprzez wskazanie </w:t>
      </w:r>
      <w:r w:rsidR="00022A01">
        <w:rPr>
          <w:spacing w:val="0"/>
        </w:rPr>
        <w:t>dodatkow</w:t>
      </w:r>
      <w:r w:rsidR="00CA3619">
        <w:rPr>
          <w:spacing w:val="0"/>
        </w:rPr>
        <w:t>ej</w:t>
      </w:r>
      <w:r w:rsidR="00022A01">
        <w:rPr>
          <w:spacing w:val="0"/>
        </w:rPr>
        <w:t xml:space="preserve"> liczb</w:t>
      </w:r>
      <w:r w:rsidR="00CA3619">
        <w:rPr>
          <w:spacing w:val="0"/>
        </w:rPr>
        <w:t>y</w:t>
      </w:r>
      <w:r w:rsidR="00FB3089">
        <w:rPr>
          <w:spacing w:val="0"/>
        </w:rPr>
        <w:t xml:space="preserve"> </w:t>
      </w:r>
      <w:r w:rsidR="00FB3089" w:rsidRPr="00703B59">
        <w:rPr>
          <w:spacing w:val="0"/>
        </w:rPr>
        <w:t>kelnerów</w:t>
      </w:r>
      <w:r w:rsidR="00022A01">
        <w:rPr>
          <w:spacing w:val="0"/>
        </w:rPr>
        <w:t xml:space="preserve">, </w:t>
      </w:r>
      <w:r w:rsidR="00FB3089" w:rsidRPr="00703B59">
        <w:rPr>
          <w:spacing w:val="0"/>
        </w:rPr>
        <w:t xml:space="preserve"> </w:t>
      </w:r>
      <w:r w:rsidRPr="00703B59">
        <w:rPr>
          <w:spacing w:val="0"/>
        </w:rPr>
        <w:t>stołów bankietowych</w:t>
      </w:r>
      <w:r w:rsidR="00CA3619">
        <w:rPr>
          <w:spacing w:val="0"/>
        </w:rPr>
        <w:t>, krzeseł</w:t>
      </w:r>
      <w:r w:rsidR="00022A01" w:rsidRPr="00022A01">
        <w:rPr>
          <w:spacing w:val="0"/>
        </w:rPr>
        <w:t xml:space="preserve"> </w:t>
      </w:r>
      <w:r w:rsidR="00022A01" w:rsidRPr="00703B59">
        <w:rPr>
          <w:spacing w:val="0"/>
        </w:rPr>
        <w:t xml:space="preserve">lub </w:t>
      </w:r>
      <w:r w:rsidR="00CA3619">
        <w:rPr>
          <w:spacing w:val="0"/>
        </w:rPr>
        <w:t xml:space="preserve">stołów </w:t>
      </w:r>
      <w:r w:rsidR="00022A01" w:rsidRPr="00703B59">
        <w:rPr>
          <w:spacing w:val="0"/>
        </w:rPr>
        <w:t>koktajlowych</w:t>
      </w:r>
      <w:r w:rsidRPr="00703B59">
        <w:rPr>
          <w:spacing w:val="0"/>
        </w:rPr>
        <w:t>, dekoracji</w:t>
      </w:r>
      <w:r w:rsidR="00D965E4">
        <w:rPr>
          <w:spacing w:val="0"/>
        </w:rPr>
        <w:t>, w tym oznaczenia potraw</w:t>
      </w:r>
      <w:r w:rsidR="00CA3619">
        <w:rPr>
          <w:spacing w:val="0"/>
        </w:rPr>
        <w:t>, zastawy stołowej itp.</w:t>
      </w:r>
      <w:r w:rsidR="00022A01">
        <w:rPr>
          <w:spacing w:val="0"/>
        </w:rPr>
        <w:t>)</w:t>
      </w:r>
      <w:r w:rsidR="00471499">
        <w:rPr>
          <w:spacing w:val="0"/>
        </w:rPr>
        <w:t xml:space="preserve"> lub powiadomi o odstąpieniu od niektórych wymagań określonych w § 4</w:t>
      </w:r>
      <w:r w:rsidRPr="00703B59">
        <w:rPr>
          <w:spacing w:val="0"/>
        </w:rPr>
        <w:t>.</w:t>
      </w:r>
    </w:p>
    <w:p w14:paraId="396341EC" w14:textId="7C8F2CBD" w:rsidR="00785F0A" w:rsidRPr="00B60C90" w:rsidRDefault="00785F0A" w:rsidP="00D965E4">
      <w:pPr>
        <w:pStyle w:val="Akapitzlist"/>
        <w:numPr>
          <w:ilvl w:val="0"/>
          <w:numId w:val="2"/>
        </w:numPr>
        <w:tabs>
          <w:tab w:val="clear" w:pos="360"/>
        </w:tabs>
        <w:spacing w:before="120"/>
        <w:ind w:left="397" w:hanging="397"/>
        <w:contextualSpacing w:val="0"/>
        <w:jc w:val="both"/>
        <w:textAlignment w:val="baseline"/>
        <w:rPr>
          <w:spacing w:val="0"/>
        </w:rPr>
      </w:pPr>
      <w:r w:rsidRPr="00703B59">
        <w:rPr>
          <w:spacing w:val="0"/>
        </w:rPr>
        <w:t xml:space="preserve">Zamawiający zastrzega sobie prawo do zmiany terminu i miejsca realizacji całości lub części przedmiotu </w:t>
      </w:r>
      <w:r w:rsidRPr="002D697A">
        <w:rPr>
          <w:spacing w:val="0"/>
        </w:rPr>
        <w:t xml:space="preserve">Umowy </w:t>
      </w:r>
      <w:r w:rsidRPr="00491EA9">
        <w:rPr>
          <w:color w:val="000000" w:themeColor="text1"/>
          <w:spacing w:val="0"/>
        </w:rPr>
        <w:t>Wykonawczej</w:t>
      </w:r>
      <w:r w:rsidR="002D697A" w:rsidRPr="00491EA9">
        <w:rPr>
          <w:color w:val="000000" w:themeColor="text1"/>
          <w:spacing w:val="0"/>
        </w:rPr>
        <w:t>,</w:t>
      </w:r>
      <w:r w:rsidRPr="00491EA9">
        <w:rPr>
          <w:color w:val="000000" w:themeColor="text1"/>
          <w:spacing w:val="0"/>
        </w:rPr>
        <w:t xml:space="preserve"> </w:t>
      </w:r>
      <w:r w:rsidR="00A15A9B" w:rsidRPr="00491EA9">
        <w:rPr>
          <w:color w:val="000000" w:themeColor="text1"/>
          <w:spacing w:val="0"/>
        </w:rPr>
        <w:t xml:space="preserve">a </w:t>
      </w:r>
      <w:r w:rsidR="008F672A" w:rsidRPr="00491EA9">
        <w:rPr>
          <w:color w:val="000000" w:themeColor="text1"/>
          <w:spacing w:val="0"/>
        </w:rPr>
        <w:t xml:space="preserve">w przypadku </w:t>
      </w:r>
      <w:r w:rsidR="00A15A9B" w:rsidRPr="00491EA9">
        <w:rPr>
          <w:color w:val="000000" w:themeColor="text1"/>
          <w:spacing w:val="0"/>
        </w:rPr>
        <w:t>cyklicznego świadczenia usług</w:t>
      </w:r>
      <w:r w:rsidR="00607AA2" w:rsidRPr="00491EA9">
        <w:rPr>
          <w:color w:val="000000" w:themeColor="text1"/>
          <w:spacing w:val="0"/>
        </w:rPr>
        <w:t xml:space="preserve">, </w:t>
      </w:r>
      <w:r w:rsidRPr="00491EA9">
        <w:rPr>
          <w:color w:val="000000" w:themeColor="text1"/>
          <w:spacing w:val="0"/>
        </w:rPr>
        <w:t xml:space="preserve">rezygnacji </w:t>
      </w:r>
      <w:r w:rsidRPr="00703B59">
        <w:rPr>
          <w:spacing w:val="0"/>
        </w:rPr>
        <w:t xml:space="preserve">z części </w:t>
      </w:r>
      <w:r w:rsidR="00607AA2">
        <w:rPr>
          <w:spacing w:val="0"/>
        </w:rPr>
        <w:t xml:space="preserve">usług stanowiących </w:t>
      </w:r>
      <w:r w:rsidRPr="00703B59">
        <w:rPr>
          <w:spacing w:val="0"/>
        </w:rPr>
        <w:t xml:space="preserve">przedmiot Umowy Wykonawczej, a także ograniczenia </w:t>
      </w:r>
      <w:r w:rsidR="00022A01">
        <w:rPr>
          <w:spacing w:val="0"/>
        </w:rPr>
        <w:t xml:space="preserve">lub zwiększenia zakresu </w:t>
      </w:r>
      <w:r w:rsidR="00022A01" w:rsidRPr="00D965E4">
        <w:rPr>
          <w:spacing w:val="0"/>
        </w:rPr>
        <w:t>świadczenia</w:t>
      </w:r>
      <w:r w:rsidRPr="00D965E4">
        <w:rPr>
          <w:spacing w:val="0"/>
        </w:rPr>
        <w:t xml:space="preserve">, </w:t>
      </w:r>
      <w:r w:rsidR="00D965E4" w:rsidRPr="00D965E4">
        <w:rPr>
          <w:spacing w:val="0"/>
        </w:rPr>
        <w:t xml:space="preserve">w tym zmiany </w:t>
      </w:r>
      <w:r w:rsidR="00D965E4" w:rsidRPr="002D697A">
        <w:rPr>
          <w:spacing w:val="0"/>
        </w:rPr>
        <w:t xml:space="preserve">liczby poszczególnych pozycji menu, </w:t>
      </w:r>
      <w:r w:rsidRPr="002D697A">
        <w:rPr>
          <w:spacing w:val="0"/>
        </w:rPr>
        <w:t xml:space="preserve">stosownie do ostatecznej liczby uczestników, poprzez złożenie Wykonawcy stosownego oświadczenia </w:t>
      </w:r>
      <w:r w:rsidRPr="00491EA9">
        <w:rPr>
          <w:spacing w:val="0"/>
        </w:rPr>
        <w:t>najpóźniej na 3 dni</w:t>
      </w:r>
      <w:r w:rsidRPr="002D697A">
        <w:rPr>
          <w:spacing w:val="0"/>
        </w:rPr>
        <w:t xml:space="preserve"> przed terminem wykonania usługi</w:t>
      </w:r>
      <w:r w:rsidR="00004848" w:rsidRPr="002D697A">
        <w:rPr>
          <w:spacing w:val="0"/>
        </w:rPr>
        <w:t xml:space="preserve">, z zastrzeżeniem, że w przypadku ograniczenia lub zwiększenia zakresu świadczenia, wartość zmiany, w ujęciu wartościowym, </w:t>
      </w:r>
      <w:r w:rsidR="00004848" w:rsidRPr="00491EA9">
        <w:rPr>
          <w:spacing w:val="0"/>
        </w:rPr>
        <w:t xml:space="preserve">nie przekroczy </w:t>
      </w:r>
      <w:r w:rsidR="008F672A" w:rsidRPr="00491EA9">
        <w:rPr>
          <w:spacing w:val="0"/>
        </w:rPr>
        <w:t>30</w:t>
      </w:r>
      <w:r w:rsidR="00004848" w:rsidRPr="00491EA9">
        <w:rPr>
          <w:spacing w:val="0"/>
        </w:rPr>
        <w:t>% ceny</w:t>
      </w:r>
      <w:r w:rsidR="00004848" w:rsidRPr="002D697A">
        <w:rPr>
          <w:spacing w:val="0"/>
        </w:rPr>
        <w:t xml:space="preserve"> określonej w </w:t>
      </w:r>
      <w:r w:rsidR="008F672A" w:rsidRPr="002D697A">
        <w:rPr>
          <w:spacing w:val="0"/>
        </w:rPr>
        <w:t xml:space="preserve">Umowie </w:t>
      </w:r>
      <w:r w:rsidR="00607AA2" w:rsidRPr="002D697A">
        <w:rPr>
          <w:spacing w:val="0"/>
        </w:rPr>
        <w:t>W</w:t>
      </w:r>
      <w:r w:rsidR="008F672A" w:rsidRPr="002D697A">
        <w:rPr>
          <w:spacing w:val="0"/>
        </w:rPr>
        <w:t>ykonawczej</w:t>
      </w:r>
      <w:r w:rsidRPr="002D697A">
        <w:rPr>
          <w:spacing w:val="0"/>
        </w:rPr>
        <w:t xml:space="preserve">. </w:t>
      </w:r>
      <w:r w:rsidR="00DB4C4D" w:rsidRPr="002D697A">
        <w:rPr>
          <w:spacing w:val="0"/>
        </w:rPr>
        <w:t xml:space="preserve">W takim przypadku Strony zawrą aneks do Umowy </w:t>
      </w:r>
      <w:r w:rsidR="00607AA2" w:rsidRPr="002D697A">
        <w:rPr>
          <w:spacing w:val="0"/>
        </w:rPr>
        <w:t>Wykonawczej</w:t>
      </w:r>
      <w:r w:rsidR="00DB4C4D" w:rsidRPr="002D697A">
        <w:rPr>
          <w:spacing w:val="0"/>
        </w:rPr>
        <w:t>.</w:t>
      </w:r>
    </w:p>
    <w:p w14:paraId="3100D793" w14:textId="2C0D45B8" w:rsidR="00F83B84" w:rsidRPr="00703B59" w:rsidRDefault="00785F0A" w:rsidP="00DA056A">
      <w:pPr>
        <w:numPr>
          <w:ilvl w:val="0"/>
          <w:numId w:val="2"/>
        </w:numPr>
        <w:tabs>
          <w:tab w:val="clear" w:pos="360"/>
        </w:tabs>
        <w:spacing w:before="120"/>
        <w:ind w:left="397" w:hanging="397"/>
        <w:jc w:val="both"/>
        <w:rPr>
          <w:spacing w:val="0"/>
        </w:rPr>
      </w:pPr>
      <w:r w:rsidRPr="00491EA9">
        <w:rPr>
          <w:spacing w:val="0"/>
        </w:rPr>
        <w:t>Nie później niż na 2 dni przed terminem</w:t>
      </w:r>
      <w:r w:rsidRPr="00B60C90">
        <w:rPr>
          <w:spacing w:val="0"/>
        </w:rPr>
        <w:t xml:space="preserve"> wykonania</w:t>
      </w:r>
      <w:r w:rsidRPr="00703B59">
        <w:rPr>
          <w:spacing w:val="0"/>
        </w:rPr>
        <w:t xml:space="preserve"> usługi, Zamawiający potwierdzi Wykonawcy: miejsce wykonania usługi, godziny świadczenia usługi, kolejnoś</w:t>
      </w:r>
      <w:r w:rsidR="00D965E4">
        <w:rPr>
          <w:spacing w:val="0"/>
        </w:rPr>
        <w:t>ć</w:t>
      </w:r>
      <w:r w:rsidRPr="00703B59">
        <w:rPr>
          <w:spacing w:val="0"/>
        </w:rPr>
        <w:t xml:space="preserve"> i czasu serwowania poszczególnych dań, a Wykonawca niezwłocznie określi cz</w:t>
      </w:r>
      <w:r w:rsidR="004B0D64" w:rsidRPr="00703B59">
        <w:rPr>
          <w:spacing w:val="0"/>
        </w:rPr>
        <w:t>as niezbędny na przygotowanie i </w:t>
      </w:r>
      <w:r w:rsidRPr="00703B59">
        <w:rPr>
          <w:spacing w:val="0"/>
        </w:rPr>
        <w:t>dekorację stolików, podanie posiłków i posprzątanie po usłudze.</w:t>
      </w:r>
    </w:p>
    <w:p w14:paraId="1F79C6FD" w14:textId="0B5402EC" w:rsidR="00785F0A" w:rsidRPr="00703B59" w:rsidRDefault="00785F0A" w:rsidP="00DA056A">
      <w:pPr>
        <w:spacing w:before="120"/>
        <w:jc w:val="center"/>
        <w:rPr>
          <w:b/>
          <w:bCs/>
          <w:spacing w:val="0"/>
        </w:rPr>
      </w:pPr>
      <w:r w:rsidRPr="00703B59">
        <w:rPr>
          <w:b/>
          <w:bCs/>
          <w:spacing w:val="0"/>
        </w:rPr>
        <w:t>§ 4.</w:t>
      </w:r>
    </w:p>
    <w:p w14:paraId="1DD39AF9" w14:textId="15C33965" w:rsidR="00785F0A" w:rsidRPr="00703B59" w:rsidRDefault="00393656" w:rsidP="00DA056A">
      <w:pPr>
        <w:spacing w:before="120"/>
        <w:jc w:val="center"/>
        <w:rPr>
          <w:b/>
          <w:bCs/>
          <w:spacing w:val="0"/>
        </w:rPr>
      </w:pPr>
      <w:r>
        <w:rPr>
          <w:b/>
          <w:bCs/>
          <w:spacing w:val="0"/>
        </w:rPr>
        <w:t>O</w:t>
      </w:r>
      <w:r w:rsidR="00785F0A" w:rsidRPr="00703B59">
        <w:rPr>
          <w:b/>
          <w:bCs/>
          <w:spacing w:val="0"/>
        </w:rPr>
        <w:t>bowiązki Wykonawcy</w:t>
      </w:r>
    </w:p>
    <w:p w14:paraId="6B96ABA2" w14:textId="48D26F5B" w:rsidR="00785F0A" w:rsidRPr="00703B59" w:rsidRDefault="00785F0A" w:rsidP="00DA056A">
      <w:pPr>
        <w:pStyle w:val="Akapitzlist"/>
        <w:widowControl w:val="0"/>
        <w:numPr>
          <w:ilvl w:val="0"/>
          <w:numId w:val="4"/>
        </w:numPr>
        <w:adjustRightInd w:val="0"/>
        <w:spacing w:before="120"/>
        <w:ind w:left="397" w:hanging="397"/>
        <w:contextualSpacing w:val="0"/>
        <w:jc w:val="both"/>
        <w:textAlignment w:val="baseline"/>
        <w:rPr>
          <w:spacing w:val="0"/>
        </w:rPr>
      </w:pPr>
      <w:r w:rsidRPr="00703B59">
        <w:rPr>
          <w:spacing w:val="0"/>
        </w:rPr>
        <w:t>Wykonawca gwarantuje świ</w:t>
      </w:r>
      <w:r w:rsidR="004B0D64" w:rsidRPr="00703B59">
        <w:rPr>
          <w:spacing w:val="0"/>
        </w:rPr>
        <w:t>adczenie usług cateringowych na </w:t>
      </w:r>
      <w:r w:rsidRPr="00703B59">
        <w:rPr>
          <w:spacing w:val="0"/>
        </w:rPr>
        <w:t>najwyższym poziomie, tj.:</w:t>
      </w:r>
    </w:p>
    <w:p w14:paraId="0E434EE8" w14:textId="32D79490" w:rsidR="00785F0A" w:rsidRPr="00703B59" w:rsidRDefault="00785F0A">
      <w:pPr>
        <w:numPr>
          <w:ilvl w:val="0"/>
          <w:numId w:val="9"/>
        </w:numPr>
        <w:spacing w:before="120"/>
        <w:ind w:left="681" w:hanging="284"/>
        <w:jc w:val="both"/>
        <w:textAlignment w:val="baseline"/>
        <w:rPr>
          <w:spacing w:val="0"/>
        </w:rPr>
      </w:pPr>
      <w:r w:rsidRPr="00703B59">
        <w:rPr>
          <w:spacing w:val="0"/>
        </w:rPr>
        <w:t xml:space="preserve">dostarczone produkty żywnościowe będą świeże, posiłki będą przyrządzone tego samego dnia co świadczenie usług cateringowych, waga porcji odpowiadać będzie ogólnie przyjętym normom obowiązującym w tym zakresie, </w:t>
      </w:r>
      <w:r w:rsidR="002D2E3D">
        <w:rPr>
          <w:spacing w:val="0"/>
        </w:rPr>
        <w:t xml:space="preserve">zgodnie z opisem przedmiotu zamówienia, </w:t>
      </w:r>
      <w:r w:rsidRPr="00703B59">
        <w:rPr>
          <w:spacing w:val="0"/>
        </w:rPr>
        <w:t xml:space="preserve">dania i napoje gorące będą posiadać odpowiednią temperaturę w momencie podania, a liczba zaoferowanych potraw będzie zabezpieczona </w:t>
      </w:r>
      <w:r w:rsidR="00AE7776">
        <w:rPr>
          <w:spacing w:val="0"/>
        </w:rPr>
        <w:t xml:space="preserve">zgodnie z </w:t>
      </w:r>
      <w:r w:rsidRPr="00703B59">
        <w:rPr>
          <w:spacing w:val="0"/>
        </w:rPr>
        <w:t>zamówieni</w:t>
      </w:r>
      <w:r w:rsidR="00AE7776">
        <w:rPr>
          <w:spacing w:val="0"/>
        </w:rPr>
        <w:t>em</w:t>
      </w:r>
      <w:r w:rsidRPr="00703B59">
        <w:rPr>
          <w:spacing w:val="0"/>
        </w:rPr>
        <w:t xml:space="preserve"> określon</w:t>
      </w:r>
      <w:r w:rsidR="00AE7776">
        <w:rPr>
          <w:spacing w:val="0"/>
        </w:rPr>
        <w:t>ym</w:t>
      </w:r>
      <w:r w:rsidRPr="00703B59">
        <w:rPr>
          <w:spacing w:val="0"/>
        </w:rPr>
        <w:t xml:space="preserve"> przez Zamawiającego;</w:t>
      </w:r>
    </w:p>
    <w:p w14:paraId="4736C0DF" w14:textId="54128D13" w:rsidR="00785F0A" w:rsidRPr="00703B59" w:rsidRDefault="00785F0A">
      <w:pPr>
        <w:numPr>
          <w:ilvl w:val="0"/>
          <w:numId w:val="9"/>
        </w:numPr>
        <w:spacing w:before="120"/>
        <w:ind w:left="681" w:hanging="284"/>
        <w:jc w:val="both"/>
        <w:textAlignment w:val="baseline"/>
        <w:rPr>
          <w:spacing w:val="0"/>
        </w:rPr>
      </w:pPr>
      <w:r w:rsidRPr="00703B59">
        <w:rPr>
          <w:spacing w:val="0"/>
        </w:rPr>
        <w:t xml:space="preserve">kolejność i czas serwowania poszczególnych dań (przekąski, dania gorące, desery, </w:t>
      </w:r>
      <w:r w:rsidR="00D965E4" w:rsidRPr="00703B59">
        <w:rPr>
          <w:spacing w:val="0"/>
        </w:rPr>
        <w:t>gorące napoje</w:t>
      </w:r>
      <w:r w:rsidRPr="00703B59">
        <w:rPr>
          <w:spacing w:val="0"/>
        </w:rPr>
        <w:t>) nastąpi dokładnie ze wskazaniami Zamawiającego w tym zakresie, przekazanymi nie później niż na 2 dni przed terminem wykonania usługi;</w:t>
      </w:r>
    </w:p>
    <w:p w14:paraId="1A91F365" w14:textId="09A4FF01" w:rsidR="00785F0A" w:rsidRPr="00703B59" w:rsidRDefault="00785F0A">
      <w:pPr>
        <w:numPr>
          <w:ilvl w:val="0"/>
          <w:numId w:val="9"/>
        </w:numPr>
        <w:spacing w:before="120"/>
        <w:ind w:left="681" w:hanging="284"/>
        <w:jc w:val="both"/>
        <w:textAlignment w:val="baseline"/>
        <w:rPr>
          <w:spacing w:val="0"/>
        </w:rPr>
      </w:pPr>
      <w:r w:rsidRPr="00703B59">
        <w:rPr>
          <w:spacing w:val="0"/>
        </w:rPr>
        <w:t>zastawa będzie czysta, nieuszkodzona (niewyszczerbiona</w:t>
      </w:r>
      <w:r w:rsidR="00784DF9" w:rsidRPr="00703B59">
        <w:rPr>
          <w:spacing w:val="0"/>
        </w:rPr>
        <w:t>,</w:t>
      </w:r>
      <w:r w:rsidRPr="00703B59">
        <w:rPr>
          <w:spacing w:val="0"/>
        </w:rPr>
        <w:t xml:space="preserve"> itp.) i wysterylizowana zgodnie </w:t>
      </w:r>
      <w:r w:rsidR="00393656" w:rsidRPr="00703B59">
        <w:rPr>
          <w:spacing w:val="0"/>
        </w:rPr>
        <w:t>z obowiązującymi</w:t>
      </w:r>
      <w:r w:rsidRPr="00703B59">
        <w:rPr>
          <w:spacing w:val="0"/>
        </w:rPr>
        <w:t xml:space="preserve"> przepisami;</w:t>
      </w:r>
    </w:p>
    <w:p w14:paraId="6C332EFF" w14:textId="51A883BB" w:rsidR="00785F0A" w:rsidRPr="00703B59" w:rsidRDefault="00785F0A">
      <w:pPr>
        <w:numPr>
          <w:ilvl w:val="0"/>
          <w:numId w:val="9"/>
        </w:numPr>
        <w:spacing w:before="120"/>
        <w:ind w:left="681" w:hanging="284"/>
        <w:jc w:val="both"/>
        <w:textAlignment w:val="baseline"/>
        <w:rPr>
          <w:spacing w:val="0"/>
        </w:rPr>
      </w:pPr>
      <w:r w:rsidRPr="00703B59">
        <w:rPr>
          <w:spacing w:val="0"/>
        </w:rPr>
        <w:t xml:space="preserve">posiłki będą podawane </w:t>
      </w:r>
      <w:r w:rsidR="00393656" w:rsidRPr="00703B59">
        <w:rPr>
          <w:spacing w:val="0"/>
        </w:rPr>
        <w:t>na zastawie odpowiadającej</w:t>
      </w:r>
      <w:r w:rsidRPr="00703B59">
        <w:rPr>
          <w:spacing w:val="0"/>
        </w:rPr>
        <w:t xml:space="preserve"> wymaganiom Zamawiającego;</w:t>
      </w:r>
    </w:p>
    <w:p w14:paraId="029EED84" w14:textId="77777777" w:rsidR="00785F0A" w:rsidRPr="00703B59" w:rsidRDefault="00785F0A">
      <w:pPr>
        <w:numPr>
          <w:ilvl w:val="0"/>
          <w:numId w:val="9"/>
        </w:numPr>
        <w:spacing w:before="120"/>
        <w:ind w:left="681" w:hanging="284"/>
        <w:jc w:val="both"/>
        <w:textAlignment w:val="baseline"/>
        <w:rPr>
          <w:spacing w:val="0"/>
        </w:rPr>
      </w:pPr>
      <w:r w:rsidRPr="00703B59">
        <w:rPr>
          <w:spacing w:val="0"/>
        </w:rPr>
        <w:t>bielizna gastronomiczna będzie czysta, nieuszkodzona i wysterylizowana, zgodnie z obowiązującymi przepisami w tym zakresie;</w:t>
      </w:r>
    </w:p>
    <w:p w14:paraId="260AA49E" w14:textId="77777777" w:rsidR="00785F0A" w:rsidRPr="00703B59" w:rsidRDefault="00785F0A">
      <w:pPr>
        <w:numPr>
          <w:ilvl w:val="0"/>
          <w:numId w:val="9"/>
        </w:numPr>
        <w:spacing w:before="120"/>
        <w:ind w:left="681" w:hanging="284"/>
        <w:jc w:val="both"/>
        <w:textAlignment w:val="baseline"/>
        <w:rPr>
          <w:spacing w:val="0"/>
        </w:rPr>
      </w:pPr>
      <w:r w:rsidRPr="00703B59">
        <w:rPr>
          <w:spacing w:val="0"/>
        </w:rPr>
        <w:t>aranżacja stołów</w:t>
      </w:r>
      <w:r w:rsidRPr="00703B59">
        <w:rPr>
          <w:i/>
          <w:spacing w:val="0"/>
        </w:rPr>
        <w:t xml:space="preserve"> </w:t>
      </w:r>
      <w:r w:rsidRPr="00703B59">
        <w:rPr>
          <w:spacing w:val="0"/>
        </w:rPr>
        <w:t>bufetowych, stolików koktajlowych, bankietowych oraz oferowanych potraw będzie odpowiadać ogólnie przyjętym standardom;</w:t>
      </w:r>
    </w:p>
    <w:p w14:paraId="0159F5B4" w14:textId="77777777" w:rsidR="00785F0A" w:rsidRPr="00703B59" w:rsidRDefault="00785F0A">
      <w:pPr>
        <w:numPr>
          <w:ilvl w:val="0"/>
          <w:numId w:val="9"/>
        </w:numPr>
        <w:spacing w:before="120"/>
        <w:ind w:left="681" w:hanging="284"/>
        <w:jc w:val="both"/>
        <w:textAlignment w:val="baseline"/>
        <w:rPr>
          <w:spacing w:val="0"/>
        </w:rPr>
      </w:pPr>
      <w:r w:rsidRPr="00703B59">
        <w:rPr>
          <w:spacing w:val="0"/>
        </w:rPr>
        <w:t xml:space="preserve">obsługa (kelnerska, techniczna i managerska) będzie świadczona na właściwym poziomie, zgodnie z zasadami sztuki obowiązującymi dla tego rodzaju usług; </w:t>
      </w:r>
    </w:p>
    <w:p w14:paraId="7333BCA0" w14:textId="6F204DC0" w:rsidR="00785F0A" w:rsidRPr="00703B59" w:rsidRDefault="00785F0A">
      <w:pPr>
        <w:numPr>
          <w:ilvl w:val="0"/>
          <w:numId w:val="9"/>
        </w:numPr>
        <w:spacing w:before="120"/>
        <w:ind w:left="681" w:hanging="284"/>
        <w:jc w:val="both"/>
        <w:textAlignment w:val="baseline"/>
        <w:rPr>
          <w:spacing w:val="0"/>
        </w:rPr>
      </w:pPr>
      <w:r w:rsidRPr="00703B59">
        <w:rPr>
          <w:spacing w:val="0"/>
        </w:rPr>
        <w:t>osoby wykonujące bezpośrednio obsługę kelnerską</w:t>
      </w:r>
      <w:r w:rsidR="00D965E4">
        <w:rPr>
          <w:spacing w:val="0"/>
        </w:rPr>
        <w:t xml:space="preserve">, w liczbie zapewniającej sprawną obsługę, o ile w Zaproszeniu Zamawiający nie przewidział dodatkowej obsługi kelnerskiej, </w:t>
      </w:r>
      <w:r w:rsidRPr="00703B59">
        <w:rPr>
          <w:spacing w:val="0"/>
        </w:rPr>
        <w:t>będą ubrane w jednakowe stosowne stroje, spełniające wymogi bhp oraz uwzględniające okoliczności świadczonej usługi.</w:t>
      </w:r>
    </w:p>
    <w:p w14:paraId="41DC3FB4" w14:textId="0AEEE446" w:rsidR="002B02C6" w:rsidRDefault="00785F0A" w:rsidP="002B02C6">
      <w:pPr>
        <w:widowControl w:val="0"/>
        <w:numPr>
          <w:ilvl w:val="0"/>
          <w:numId w:val="4"/>
        </w:numPr>
        <w:adjustRightInd w:val="0"/>
        <w:spacing w:before="120"/>
        <w:ind w:left="397" w:hanging="397"/>
        <w:jc w:val="both"/>
        <w:textAlignment w:val="baseline"/>
        <w:rPr>
          <w:spacing w:val="0"/>
        </w:rPr>
      </w:pPr>
      <w:r w:rsidRPr="00703B59">
        <w:rPr>
          <w:spacing w:val="0"/>
        </w:rPr>
        <w:t xml:space="preserve">Wykonawca </w:t>
      </w:r>
      <w:r w:rsidR="00344A65">
        <w:rPr>
          <w:spacing w:val="0"/>
        </w:rPr>
        <w:t xml:space="preserve">w ramach usługi </w:t>
      </w:r>
      <w:r w:rsidRPr="00703B59">
        <w:rPr>
          <w:spacing w:val="0"/>
        </w:rPr>
        <w:t>zapewni:</w:t>
      </w:r>
    </w:p>
    <w:p w14:paraId="7EB8C796" w14:textId="77777777" w:rsidR="002B02C6" w:rsidRDefault="002B02C6" w:rsidP="002B02C6">
      <w:pPr>
        <w:numPr>
          <w:ilvl w:val="0"/>
          <w:numId w:val="10"/>
        </w:numPr>
        <w:spacing w:before="120"/>
        <w:ind w:left="681" w:hanging="284"/>
        <w:jc w:val="both"/>
        <w:textAlignment w:val="baseline"/>
        <w:rPr>
          <w:spacing w:val="0"/>
        </w:rPr>
      </w:pPr>
      <w:r>
        <w:rPr>
          <w:spacing w:val="0"/>
        </w:rPr>
        <w:t>stoły bufetowe, a w przypadku gdy Zamawiający określi takie wymaganie w Zaproszeniu: stoły bankietowe, krzesła, stoły koktajlowe, w wymaganej liczbie.</w:t>
      </w:r>
    </w:p>
    <w:p w14:paraId="11CDC433" w14:textId="77777777" w:rsidR="002B02C6" w:rsidRPr="00703B59" w:rsidRDefault="002B02C6" w:rsidP="002B02C6">
      <w:pPr>
        <w:numPr>
          <w:ilvl w:val="0"/>
          <w:numId w:val="10"/>
        </w:numPr>
        <w:spacing w:before="120"/>
        <w:ind w:left="681" w:hanging="284"/>
        <w:jc w:val="both"/>
        <w:textAlignment w:val="baseline"/>
        <w:rPr>
          <w:spacing w:val="0"/>
        </w:rPr>
      </w:pPr>
      <w:r w:rsidRPr="00703B59">
        <w:rPr>
          <w:spacing w:val="0"/>
        </w:rPr>
        <w:t>bufetowy sprzęt cateringowy, urządzenia grzewcze niezbędne do wykonania usługi;</w:t>
      </w:r>
    </w:p>
    <w:p w14:paraId="1DEC9200" w14:textId="77777777" w:rsidR="002B02C6" w:rsidRPr="00703B59" w:rsidRDefault="002B02C6" w:rsidP="002B02C6">
      <w:pPr>
        <w:numPr>
          <w:ilvl w:val="0"/>
          <w:numId w:val="10"/>
        </w:numPr>
        <w:spacing w:before="120"/>
        <w:ind w:left="681" w:hanging="284"/>
        <w:jc w:val="both"/>
        <w:textAlignment w:val="baseline"/>
        <w:rPr>
          <w:spacing w:val="0"/>
        </w:rPr>
      </w:pPr>
      <w:r w:rsidRPr="00703B59">
        <w:rPr>
          <w:spacing w:val="0"/>
        </w:rPr>
        <w:t>zastawę i stosowną aranżację bufetów;</w:t>
      </w:r>
    </w:p>
    <w:p w14:paraId="17A9C9B1" w14:textId="77777777" w:rsidR="002B02C6" w:rsidRPr="00703B59" w:rsidRDefault="002B02C6" w:rsidP="002B02C6">
      <w:pPr>
        <w:numPr>
          <w:ilvl w:val="0"/>
          <w:numId w:val="10"/>
        </w:numPr>
        <w:spacing w:before="120"/>
        <w:ind w:left="681" w:hanging="284"/>
        <w:jc w:val="both"/>
        <w:textAlignment w:val="baseline"/>
        <w:rPr>
          <w:spacing w:val="0"/>
        </w:rPr>
      </w:pPr>
      <w:r w:rsidRPr="00703B59">
        <w:rPr>
          <w:spacing w:val="0"/>
        </w:rPr>
        <w:t xml:space="preserve">dostarczenie obrusów, serwetek i dekoracji; </w:t>
      </w:r>
    </w:p>
    <w:p w14:paraId="67AB4DE9" w14:textId="77777777" w:rsidR="002B02C6" w:rsidRPr="00703B59" w:rsidRDefault="002B02C6" w:rsidP="002B02C6">
      <w:pPr>
        <w:numPr>
          <w:ilvl w:val="0"/>
          <w:numId w:val="10"/>
        </w:numPr>
        <w:spacing w:before="120"/>
        <w:ind w:left="681" w:hanging="284"/>
        <w:jc w:val="both"/>
        <w:textAlignment w:val="baseline"/>
        <w:rPr>
          <w:spacing w:val="0"/>
        </w:rPr>
      </w:pPr>
      <w:r w:rsidRPr="00703B59">
        <w:rPr>
          <w:spacing w:val="0"/>
        </w:rPr>
        <w:lastRenderedPageBreak/>
        <w:t>transport i obsługę, w tym sprzątnięcie pomieszczenia i wywiezienie śmieci po zakończeniu usługi (Wykonawca dostarczy kosze na śmieci).</w:t>
      </w:r>
    </w:p>
    <w:p w14:paraId="1F7BDAC6" w14:textId="77777777" w:rsidR="00581D44" w:rsidRDefault="002B02C6" w:rsidP="00581D44">
      <w:pPr>
        <w:widowControl w:val="0"/>
        <w:numPr>
          <w:ilvl w:val="0"/>
          <w:numId w:val="4"/>
        </w:numPr>
        <w:adjustRightInd w:val="0"/>
        <w:spacing w:before="120"/>
        <w:ind w:left="397" w:hanging="397"/>
        <w:jc w:val="both"/>
        <w:textAlignment w:val="baseline"/>
        <w:rPr>
          <w:spacing w:val="0"/>
        </w:rPr>
      </w:pPr>
      <w:r>
        <w:rPr>
          <w:spacing w:val="0"/>
        </w:rPr>
        <w:t xml:space="preserve">Wykonawca oświadcza, że </w:t>
      </w:r>
      <w:r w:rsidRPr="002B02C6">
        <w:rPr>
          <w:spacing w:val="0"/>
        </w:rPr>
        <w:t>posiada aktualne zaświadczenia o wpisie do rejestru zakładów podlegających urzędowej kontroli organów Państwowej Inspekcji Sanitarnej lub stosownej Decyzji Państwowego Powiatowego Inspektora Sanitarnego potwierdzającej, że warunki infrastruktury Wykonawcy spełniają wymagania sanitarno-higieniczne dotyczące produkcji żywności i obrotu żywnością</w:t>
      </w:r>
      <w:r>
        <w:rPr>
          <w:spacing w:val="0"/>
        </w:rPr>
        <w:t xml:space="preserve">. </w:t>
      </w:r>
    </w:p>
    <w:p w14:paraId="2BBB0AF5" w14:textId="77777777" w:rsidR="00581D44" w:rsidRDefault="00581D44" w:rsidP="00581D44">
      <w:pPr>
        <w:widowControl w:val="0"/>
        <w:numPr>
          <w:ilvl w:val="0"/>
          <w:numId w:val="4"/>
        </w:numPr>
        <w:adjustRightInd w:val="0"/>
        <w:spacing w:before="120"/>
        <w:ind w:left="397" w:hanging="397"/>
        <w:jc w:val="both"/>
        <w:textAlignment w:val="baseline"/>
        <w:rPr>
          <w:spacing w:val="0"/>
        </w:rPr>
      </w:pPr>
      <w:r w:rsidRPr="00581D44">
        <w:rPr>
          <w:spacing w:val="0"/>
        </w:rPr>
        <w:t>Wykonawca będzie realizował przedmiot umowy siłami własnymi lub za pomocą podwykonawców</w:t>
      </w:r>
      <w:r>
        <w:rPr>
          <w:spacing w:val="0"/>
        </w:rPr>
        <w:t>.</w:t>
      </w:r>
      <w:r w:rsidRPr="00581D44">
        <w:rPr>
          <w:spacing w:val="0"/>
        </w:rPr>
        <w:t xml:space="preserve"> Wykonawca jest w pełni odpowiedzialny za działania lub uchybienia każdego podwykonawcy tak jak za działania i uchybienia własne</w:t>
      </w:r>
      <w:r>
        <w:rPr>
          <w:spacing w:val="0"/>
        </w:rPr>
        <w:t>.</w:t>
      </w:r>
    </w:p>
    <w:p w14:paraId="7C8B4FFC" w14:textId="3905C432" w:rsidR="00581D44" w:rsidRPr="00581D44" w:rsidRDefault="00581D44" w:rsidP="00581D44">
      <w:pPr>
        <w:widowControl w:val="0"/>
        <w:numPr>
          <w:ilvl w:val="0"/>
          <w:numId w:val="4"/>
        </w:numPr>
        <w:adjustRightInd w:val="0"/>
        <w:spacing w:before="120"/>
        <w:ind w:left="397" w:hanging="397"/>
        <w:jc w:val="both"/>
        <w:textAlignment w:val="baseline"/>
        <w:rPr>
          <w:spacing w:val="0"/>
        </w:rPr>
      </w:pPr>
      <w:r w:rsidRPr="00581D44">
        <w:rPr>
          <w:spacing w:val="0"/>
        </w:rPr>
        <w:t xml:space="preserve">Wykonawca oświadcza, że </w:t>
      </w:r>
      <w:r>
        <w:rPr>
          <w:spacing w:val="0"/>
        </w:rPr>
        <w:t xml:space="preserve">każdy  podwykonawca </w:t>
      </w:r>
      <w:r w:rsidRPr="00581D44">
        <w:rPr>
          <w:spacing w:val="0"/>
        </w:rPr>
        <w:t>posiada aktualne zaświadczenia o wpisie do rejestru zakładów podlegających urzędowej kontroli organów Państwowej Inspekcji Sanitarnej lub stosownej Decyzji Państwowego Powiatowego Inspektora Sanitarnego potwierdzającej, że warunki infrastruktury Wykonawcy spełniają wymagania sanitarno-higieniczne dotyczące produkcji żywności i obrotu żywnością</w:t>
      </w:r>
      <w:r>
        <w:rPr>
          <w:spacing w:val="0"/>
        </w:rPr>
        <w:t>, o ile zlecone podwykonawcy czynności wymagają takich zaświadczeń lub decyzji.</w:t>
      </w:r>
    </w:p>
    <w:p w14:paraId="5FD3A78C" w14:textId="7C9C4E3F" w:rsidR="00785F0A" w:rsidRPr="00703B59" w:rsidRDefault="00785F0A" w:rsidP="00DA056A">
      <w:pPr>
        <w:autoSpaceDE w:val="0"/>
        <w:autoSpaceDN w:val="0"/>
        <w:adjustRightInd w:val="0"/>
        <w:spacing w:before="120"/>
        <w:jc w:val="center"/>
        <w:rPr>
          <w:b/>
          <w:bCs/>
          <w:spacing w:val="0"/>
        </w:rPr>
      </w:pPr>
      <w:r w:rsidRPr="00703B59">
        <w:rPr>
          <w:b/>
          <w:bCs/>
          <w:spacing w:val="0"/>
        </w:rPr>
        <w:t>§ 5.</w:t>
      </w:r>
    </w:p>
    <w:p w14:paraId="55CF86F7" w14:textId="77777777" w:rsidR="00785F0A" w:rsidRPr="00703B59" w:rsidRDefault="00785F0A" w:rsidP="00DA056A">
      <w:pPr>
        <w:spacing w:before="120"/>
        <w:jc w:val="center"/>
        <w:rPr>
          <w:b/>
          <w:bCs/>
          <w:spacing w:val="0"/>
        </w:rPr>
      </w:pPr>
      <w:r w:rsidRPr="00703B59">
        <w:rPr>
          <w:b/>
          <w:bCs/>
          <w:spacing w:val="0"/>
        </w:rPr>
        <w:t>Wynagrodzenie</w:t>
      </w:r>
    </w:p>
    <w:p w14:paraId="15799B28" w14:textId="41CCBD11" w:rsidR="00785F0A" w:rsidRPr="00703B59" w:rsidRDefault="00785F0A" w:rsidP="00DA056A">
      <w:pPr>
        <w:pStyle w:val="Akapitzlist"/>
        <w:numPr>
          <w:ilvl w:val="0"/>
          <w:numId w:val="5"/>
        </w:numPr>
        <w:autoSpaceDE w:val="0"/>
        <w:autoSpaceDN w:val="0"/>
        <w:adjustRightInd w:val="0"/>
        <w:spacing w:before="120"/>
        <w:ind w:left="397" w:hanging="397"/>
        <w:contextualSpacing w:val="0"/>
        <w:jc w:val="both"/>
        <w:rPr>
          <w:spacing w:val="0"/>
        </w:rPr>
      </w:pPr>
      <w:r w:rsidRPr="00703B59">
        <w:rPr>
          <w:spacing w:val="0"/>
        </w:rPr>
        <w:t>Na podstawie niniejszej Umowy Ramowej</w:t>
      </w:r>
      <w:r w:rsidR="00E54510" w:rsidRPr="00703B59">
        <w:rPr>
          <w:spacing w:val="0"/>
        </w:rPr>
        <w:t>,</w:t>
      </w:r>
      <w:r w:rsidRPr="00703B59">
        <w:rPr>
          <w:spacing w:val="0"/>
        </w:rPr>
        <w:t xml:space="preserve"> Zamawiający może udzielać Wykonawcom zamówień jednostkowych do łącznej kwoty</w:t>
      </w:r>
      <w:r w:rsidR="00D330B1" w:rsidRPr="00703B59">
        <w:rPr>
          <w:spacing w:val="0"/>
        </w:rPr>
        <w:t>:</w:t>
      </w:r>
      <w:r w:rsidRPr="00703B59">
        <w:rPr>
          <w:b/>
          <w:spacing w:val="0"/>
        </w:rPr>
        <w:t xml:space="preserve"> </w:t>
      </w:r>
      <w:r w:rsidR="003B2E46">
        <w:rPr>
          <w:spacing w:val="0"/>
        </w:rPr>
        <w:t>2</w:t>
      </w:r>
      <w:r w:rsidR="00CA331A">
        <w:rPr>
          <w:spacing w:val="0"/>
        </w:rPr>
        <w:t> </w:t>
      </w:r>
      <w:r w:rsidR="00DA056A" w:rsidRPr="00556A97">
        <w:rPr>
          <w:spacing w:val="0"/>
        </w:rPr>
        <w:t>000</w:t>
      </w:r>
      <w:r w:rsidR="00CA331A">
        <w:rPr>
          <w:spacing w:val="0"/>
        </w:rPr>
        <w:t xml:space="preserve"> </w:t>
      </w:r>
      <w:r w:rsidRPr="00556A97">
        <w:rPr>
          <w:spacing w:val="0"/>
        </w:rPr>
        <w:t xml:space="preserve">000,00 zł </w:t>
      </w:r>
      <w:r w:rsidR="00D330B1" w:rsidRPr="00556A97">
        <w:rPr>
          <w:spacing w:val="0"/>
        </w:rPr>
        <w:t xml:space="preserve">brutto </w:t>
      </w:r>
      <w:r w:rsidRPr="00703B59">
        <w:rPr>
          <w:spacing w:val="0"/>
        </w:rPr>
        <w:t xml:space="preserve">(słownie: </w:t>
      </w:r>
      <w:r w:rsidR="003B2E46">
        <w:rPr>
          <w:spacing w:val="0"/>
        </w:rPr>
        <w:t>dwa</w:t>
      </w:r>
      <w:r w:rsidR="00DA056A">
        <w:rPr>
          <w:spacing w:val="0"/>
        </w:rPr>
        <w:t xml:space="preserve"> miliony</w:t>
      </w:r>
      <w:r w:rsidRPr="00703B59">
        <w:rPr>
          <w:spacing w:val="0"/>
        </w:rPr>
        <w:t xml:space="preserve"> złotych),</w:t>
      </w:r>
      <w:r w:rsidRPr="00703B59">
        <w:rPr>
          <w:b/>
          <w:spacing w:val="0"/>
        </w:rPr>
        <w:t xml:space="preserve">  </w:t>
      </w:r>
      <w:r w:rsidRPr="00703B59">
        <w:rPr>
          <w:spacing w:val="0"/>
        </w:rPr>
        <w:t xml:space="preserve">w tym </w:t>
      </w:r>
      <w:r w:rsidR="00DA056A" w:rsidRPr="00703B59">
        <w:rPr>
          <w:spacing w:val="0"/>
        </w:rPr>
        <w:t>podatek VAT</w:t>
      </w:r>
      <w:r w:rsidR="00556A97" w:rsidRPr="00C306E2">
        <w:rPr>
          <w:spacing w:val="0"/>
        </w:rPr>
        <w:t xml:space="preserve">, </w:t>
      </w:r>
      <w:r w:rsidR="00393656" w:rsidRPr="00C306E2">
        <w:rPr>
          <w:spacing w:val="0"/>
        </w:rPr>
        <w:t>w wysokości</w:t>
      </w:r>
      <w:r w:rsidR="00FF45FE" w:rsidRPr="00C306E2">
        <w:rPr>
          <w:spacing w:val="0"/>
        </w:rPr>
        <w:t xml:space="preserve"> zgodn</w:t>
      </w:r>
      <w:r w:rsidR="00393656" w:rsidRPr="00C306E2">
        <w:rPr>
          <w:spacing w:val="0"/>
        </w:rPr>
        <w:t>ej</w:t>
      </w:r>
      <w:r w:rsidR="00FF45FE" w:rsidRPr="00C306E2">
        <w:rPr>
          <w:spacing w:val="0"/>
        </w:rPr>
        <w:t xml:space="preserve"> z</w:t>
      </w:r>
      <w:r w:rsidR="00556A97" w:rsidRPr="00C306E2">
        <w:rPr>
          <w:spacing w:val="0"/>
        </w:rPr>
        <w:t xml:space="preserve"> aktualnie</w:t>
      </w:r>
      <w:r w:rsidR="00FF45FE" w:rsidRPr="00C306E2">
        <w:rPr>
          <w:spacing w:val="0"/>
        </w:rPr>
        <w:t xml:space="preserve"> obowiązującymi przepisami</w:t>
      </w:r>
      <w:r w:rsidRPr="00C306E2">
        <w:rPr>
          <w:spacing w:val="0"/>
        </w:rPr>
        <w:t>,</w:t>
      </w:r>
      <w:r w:rsidRPr="00703B59">
        <w:rPr>
          <w:spacing w:val="0"/>
        </w:rPr>
        <w:t xml:space="preserve"> z uwzględnieniem cen jednostkowych </w:t>
      </w:r>
      <w:r w:rsidR="00624761">
        <w:rPr>
          <w:spacing w:val="0"/>
        </w:rPr>
        <w:t xml:space="preserve">pozycji menu lub usług dodatkowych </w:t>
      </w:r>
      <w:r w:rsidRPr="00703B59">
        <w:rPr>
          <w:spacing w:val="0"/>
        </w:rPr>
        <w:t xml:space="preserve">brutto </w:t>
      </w:r>
      <w:bookmarkStart w:id="7" w:name="_Hlk479257197"/>
      <w:r w:rsidRPr="00703B59">
        <w:rPr>
          <w:spacing w:val="0"/>
        </w:rPr>
        <w:t>nie wyższych niż określone w ofer</w:t>
      </w:r>
      <w:r w:rsidR="004F4C42" w:rsidRPr="00703B59">
        <w:rPr>
          <w:spacing w:val="0"/>
        </w:rPr>
        <w:t>tach</w:t>
      </w:r>
      <w:r w:rsidRPr="00703B59">
        <w:rPr>
          <w:spacing w:val="0"/>
        </w:rPr>
        <w:t xml:space="preserve"> Wykonawc</w:t>
      </w:r>
      <w:r w:rsidR="004F4C42" w:rsidRPr="00703B59">
        <w:rPr>
          <w:spacing w:val="0"/>
        </w:rPr>
        <w:t>ów</w:t>
      </w:r>
      <w:r w:rsidRPr="00703B59">
        <w:rPr>
          <w:spacing w:val="0"/>
        </w:rPr>
        <w:t>, stanowiąc</w:t>
      </w:r>
      <w:r w:rsidR="004F4C42" w:rsidRPr="00703B59">
        <w:rPr>
          <w:spacing w:val="0"/>
        </w:rPr>
        <w:t>ych</w:t>
      </w:r>
      <w:r w:rsidRPr="00703B59">
        <w:rPr>
          <w:spacing w:val="0"/>
        </w:rPr>
        <w:t xml:space="preserve"> </w:t>
      </w:r>
      <w:r w:rsidRPr="00703B59">
        <w:rPr>
          <w:spacing w:val="0"/>
          <w:u w:val="single"/>
        </w:rPr>
        <w:t>Załącznik</w:t>
      </w:r>
      <w:r w:rsidR="00E54510" w:rsidRPr="00703B59">
        <w:rPr>
          <w:spacing w:val="0"/>
          <w:u w:val="single"/>
        </w:rPr>
        <w:t>i</w:t>
      </w:r>
      <w:r w:rsidRPr="00703B59">
        <w:rPr>
          <w:spacing w:val="0"/>
          <w:u w:val="single"/>
        </w:rPr>
        <w:t xml:space="preserve"> nr 1</w:t>
      </w:r>
      <w:r w:rsidR="00E54510" w:rsidRPr="00703B59">
        <w:rPr>
          <w:spacing w:val="0"/>
          <w:u w:val="single"/>
        </w:rPr>
        <w:t>.1-1.3</w:t>
      </w:r>
      <w:r w:rsidRPr="00703B59">
        <w:rPr>
          <w:spacing w:val="0"/>
          <w:u w:val="single"/>
        </w:rPr>
        <w:t xml:space="preserve"> i Załącznik</w:t>
      </w:r>
      <w:r w:rsidR="00E54510" w:rsidRPr="00703B59">
        <w:rPr>
          <w:spacing w:val="0"/>
          <w:u w:val="single"/>
        </w:rPr>
        <w:t>i</w:t>
      </w:r>
      <w:r w:rsidRPr="00703B59">
        <w:rPr>
          <w:spacing w:val="0"/>
          <w:u w:val="single"/>
        </w:rPr>
        <w:t xml:space="preserve"> nr 2</w:t>
      </w:r>
      <w:r w:rsidR="00E54510" w:rsidRPr="00703B59">
        <w:rPr>
          <w:spacing w:val="0"/>
          <w:u w:val="single"/>
        </w:rPr>
        <w:t>.1-2.3</w:t>
      </w:r>
      <w:r w:rsidRPr="00703B59">
        <w:rPr>
          <w:spacing w:val="0"/>
          <w:u w:val="single"/>
        </w:rPr>
        <w:t xml:space="preserve"> do Umowy</w:t>
      </w:r>
      <w:r w:rsidR="00784DF9" w:rsidRPr="00703B59">
        <w:rPr>
          <w:spacing w:val="0"/>
          <w:u w:val="single"/>
        </w:rPr>
        <w:t xml:space="preserve"> Ramowej</w:t>
      </w:r>
      <w:r w:rsidR="003E40A7" w:rsidRPr="00703B59">
        <w:rPr>
          <w:spacing w:val="0"/>
        </w:rPr>
        <w:t xml:space="preserve">, z zastrzeżeniem </w:t>
      </w:r>
      <w:r w:rsidR="00DB4C4D" w:rsidRPr="00491EA9">
        <w:rPr>
          <w:color w:val="000000" w:themeColor="text1"/>
          <w:spacing w:val="0"/>
        </w:rPr>
        <w:t xml:space="preserve">§ </w:t>
      </w:r>
      <w:r w:rsidR="001C4846">
        <w:rPr>
          <w:color w:val="000000" w:themeColor="text1"/>
          <w:spacing w:val="0"/>
        </w:rPr>
        <w:t>10</w:t>
      </w:r>
      <w:r w:rsidR="001D7E73" w:rsidRPr="00491EA9">
        <w:rPr>
          <w:color w:val="000000" w:themeColor="text1"/>
          <w:spacing w:val="0"/>
        </w:rPr>
        <w:t>.</w:t>
      </w:r>
    </w:p>
    <w:bookmarkEnd w:id="7"/>
    <w:p w14:paraId="754216CF" w14:textId="3C966B45" w:rsidR="00785F0A" w:rsidRPr="00703B59" w:rsidRDefault="00785F0A" w:rsidP="00DA056A">
      <w:pPr>
        <w:pStyle w:val="Akapitzlist"/>
        <w:numPr>
          <w:ilvl w:val="0"/>
          <w:numId w:val="5"/>
        </w:numPr>
        <w:autoSpaceDE w:val="0"/>
        <w:autoSpaceDN w:val="0"/>
        <w:adjustRightInd w:val="0"/>
        <w:spacing w:before="120"/>
        <w:ind w:left="397" w:hanging="397"/>
        <w:contextualSpacing w:val="0"/>
        <w:jc w:val="both"/>
        <w:rPr>
          <w:spacing w:val="0"/>
        </w:rPr>
      </w:pPr>
      <w:r w:rsidRPr="00703B59">
        <w:rPr>
          <w:spacing w:val="0"/>
        </w:rPr>
        <w:t>Kwota, o której mowa w ust. 1, jest kwotą orientacyjną</w:t>
      </w:r>
      <w:r w:rsidR="00146732" w:rsidRPr="00703B59">
        <w:rPr>
          <w:spacing w:val="0"/>
        </w:rPr>
        <w:t xml:space="preserve">, </w:t>
      </w:r>
      <w:r w:rsidRPr="00703B59">
        <w:rPr>
          <w:spacing w:val="0"/>
        </w:rPr>
        <w:t xml:space="preserve">określającą górną granicę zobowiązań jakie Zamawiający może zaciągnąć na podstawie Umów Wykonawczych. </w:t>
      </w:r>
    </w:p>
    <w:p w14:paraId="4E30D5D5" w14:textId="3669AF8B" w:rsidR="008A2FE2" w:rsidRPr="008A2FE2" w:rsidRDefault="00785F0A" w:rsidP="008A2FE2">
      <w:pPr>
        <w:pStyle w:val="Akapitzlist"/>
        <w:numPr>
          <w:ilvl w:val="0"/>
          <w:numId w:val="5"/>
        </w:numPr>
        <w:autoSpaceDE w:val="0"/>
        <w:autoSpaceDN w:val="0"/>
        <w:adjustRightInd w:val="0"/>
        <w:spacing w:before="120"/>
        <w:ind w:left="397" w:hanging="397"/>
        <w:contextualSpacing w:val="0"/>
        <w:jc w:val="both"/>
        <w:rPr>
          <w:color w:val="FF0000"/>
          <w:spacing w:val="0"/>
        </w:rPr>
      </w:pPr>
      <w:r w:rsidRPr="00703B59">
        <w:rPr>
          <w:spacing w:val="0"/>
        </w:rPr>
        <w:t xml:space="preserve">W przypadku wyczerpania kwoty określonej w ust. 1 Umowa Ramowa przestaje wiązać, bez konieczności składania dodatkowych oświadczeń </w:t>
      </w:r>
      <w:r w:rsidR="001B15B5">
        <w:rPr>
          <w:spacing w:val="0"/>
        </w:rPr>
        <w:t>S</w:t>
      </w:r>
      <w:r w:rsidRPr="00703B59">
        <w:rPr>
          <w:spacing w:val="0"/>
        </w:rPr>
        <w:t>tron.</w:t>
      </w:r>
    </w:p>
    <w:p w14:paraId="13328A3A" w14:textId="2DCD1CCE" w:rsidR="00E758EC" w:rsidRDefault="00FC2739" w:rsidP="00FC2739">
      <w:pPr>
        <w:autoSpaceDE w:val="0"/>
        <w:autoSpaceDN w:val="0"/>
        <w:adjustRightInd w:val="0"/>
        <w:spacing w:before="120"/>
        <w:jc w:val="center"/>
        <w:rPr>
          <w:b/>
          <w:bCs/>
          <w:spacing w:val="0"/>
        </w:rPr>
      </w:pPr>
      <w:r w:rsidRPr="00FC2739">
        <w:rPr>
          <w:b/>
          <w:bCs/>
          <w:spacing w:val="0"/>
        </w:rPr>
        <w:t xml:space="preserve">§ </w:t>
      </w:r>
      <w:r w:rsidR="00405035">
        <w:rPr>
          <w:b/>
          <w:bCs/>
          <w:spacing w:val="0"/>
        </w:rPr>
        <w:t>6</w:t>
      </w:r>
      <w:r w:rsidRPr="00FC2739">
        <w:rPr>
          <w:b/>
          <w:bCs/>
          <w:spacing w:val="0"/>
        </w:rPr>
        <w:t xml:space="preserve"> </w:t>
      </w:r>
    </w:p>
    <w:p w14:paraId="4FF9B271" w14:textId="17CC49A9" w:rsidR="00FC2739" w:rsidRDefault="00FC2739" w:rsidP="00FC2739">
      <w:pPr>
        <w:autoSpaceDE w:val="0"/>
        <w:autoSpaceDN w:val="0"/>
        <w:adjustRightInd w:val="0"/>
        <w:spacing w:before="120"/>
        <w:jc w:val="center"/>
        <w:rPr>
          <w:b/>
          <w:bCs/>
          <w:spacing w:val="0"/>
        </w:rPr>
      </w:pPr>
      <w:r w:rsidRPr="00FC2739">
        <w:rPr>
          <w:b/>
          <w:bCs/>
          <w:spacing w:val="0"/>
        </w:rPr>
        <w:t xml:space="preserve">Warunki płatności </w:t>
      </w:r>
    </w:p>
    <w:p w14:paraId="50FC73F3" w14:textId="2E5046B9" w:rsidR="00FC2739" w:rsidRPr="00405035" w:rsidRDefault="00405035" w:rsidP="00405035">
      <w:pPr>
        <w:autoSpaceDE w:val="0"/>
        <w:autoSpaceDN w:val="0"/>
        <w:adjustRightInd w:val="0"/>
        <w:spacing w:before="120"/>
        <w:jc w:val="both"/>
        <w:rPr>
          <w:b/>
          <w:bCs/>
          <w:spacing w:val="0"/>
        </w:rPr>
      </w:pPr>
      <w:r>
        <w:rPr>
          <w:b/>
          <w:bCs/>
          <w:spacing w:val="0"/>
        </w:rPr>
        <w:t xml:space="preserve">I. </w:t>
      </w:r>
      <w:r w:rsidR="00E758EC" w:rsidRPr="00405035">
        <w:rPr>
          <w:b/>
          <w:bCs/>
          <w:spacing w:val="0"/>
        </w:rPr>
        <w:t xml:space="preserve">Warunki płatności </w:t>
      </w:r>
      <w:r w:rsidR="00FC2739" w:rsidRPr="00405035">
        <w:rPr>
          <w:b/>
          <w:bCs/>
          <w:spacing w:val="0"/>
        </w:rPr>
        <w:t>dla Wykonawców nie objętych obowiązkiem wystawiania i doręczenia faktur poprzez KSeF</w:t>
      </w:r>
    </w:p>
    <w:p w14:paraId="58F8BE08" w14:textId="77777777" w:rsidR="00E758EC" w:rsidRPr="00E758EC" w:rsidRDefault="00E758EC" w:rsidP="00E758EC">
      <w:pPr>
        <w:pStyle w:val="Akapitzlist"/>
        <w:numPr>
          <w:ilvl w:val="0"/>
          <w:numId w:val="56"/>
        </w:numPr>
        <w:autoSpaceDE w:val="0"/>
        <w:autoSpaceDN w:val="0"/>
        <w:adjustRightInd w:val="0"/>
        <w:spacing w:before="120"/>
        <w:ind w:left="426" w:hanging="426"/>
        <w:contextualSpacing w:val="0"/>
        <w:jc w:val="both"/>
        <w:rPr>
          <w:spacing w:val="0"/>
        </w:rPr>
      </w:pPr>
      <w:r w:rsidRPr="00E758EC">
        <w:rPr>
          <w:spacing w:val="0"/>
        </w:rPr>
        <w:t xml:space="preserve">Dla Wykonawcy, który nie jest objęty obowiązkiem wystawiania i doręczenia faktur przy użyciu Krajowego Systemu e-Faktur (KSeF), Zamawiający dopuszcza złożenie faktury VAT w formie: </w:t>
      </w:r>
    </w:p>
    <w:p w14:paraId="599F276D"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 xml:space="preserve">papierowej; </w:t>
      </w:r>
    </w:p>
    <w:p w14:paraId="49B8575D"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 xml:space="preserve">ustrukturyzowanego dokumentu elektronicznego, złożonego za pośrednictwem Platformy Elektronicznego Fakturowania, zwanej dalej PEF, zgodnie z Ustawą o elektronicznym fakturowaniu w zamówieniach publicznych, koncesjach na roboty budowlane lub usługi oraz partnerstwie publiczno-prywatnym z dnia 9 listopada 2018 r. (t.j. Dz.U. 2020 poz. 1666). </w:t>
      </w:r>
    </w:p>
    <w:p w14:paraId="3FFC71A9" w14:textId="5D94C9A4"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Zamawiający zobowiązuje się dokonać zapłaty należności za </w:t>
      </w:r>
      <w:r w:rsidR="009820F8">
        <w:rPr>
          <w:spacing w:val="0"/>
        </w:rPr>
        <w:t>wykonanie</w:t>
      </w:r>
      <w:r w:rsidRPr="00E758EC">
        <w:rPr>
          <w:spacing w:val="0"/>
        </w:rPr>
        <w:t xml:space="preserve"> przedmiot</w:t>
      </w:r>
      <w:r w:rsidR="009820F8">
        <w:rPr>
          <w:spacing w:val="0"/>
        </w:rPr>
        <w:t>u określonego</w:t>
      </w:r>
      <w:r w:rsidRPr="00E758EC">
        <w:rPr>
          <w:spacing w:val="0"/>
        </w:rPr>
        <w:t xml:space="preserve"> Umow</w:t>
      </w:r>
      <w:r w:rsidR="009820F8">
        <w:rPr>
          <w:spacing w:val="0"/>
        </w:rPr>
        <w:t>ą Wykonawczą</w:t>
      </w:r>
      <w:r w:rsidRPr="00E758EC">
        <w:rPr>
          <w:spacing w:val="0"/>
        </w:rPr>
        <w:t>,</w:t>
      </w:r>
      <w:r w:rsidR="009820F8">
        <w:rPr>
          <w:spacing w:val="0"/>
        </w:rPr>
        <w:t xml:space="preserve"> </w:t>
      </w:r>
      <w:r w:rsidR="009820F8" w:rsidRPr="009820F8">
        <w:rPr>
          <w:spacing w:val="0"/>
        </w:rPr>
        <w:t xml:space="preserve">po wykonaniu każdorazowej usługi cateringowej i podpisaniu przez Zamawiającego „Protokołu Odbioru Usługi” według wzoru stanowiącego </w:t>
      </w:r>
      <w:r w:rsidR="009820F8" w:rsidRPr="009820F8">
        <w:rPr>
          <w:spacing w:val="0"/>
          <w:u w:val="single"/>
        </w:rPr>
        <w:t>Załącznik nr 3</w:t>
      </w:r>
      <w:r w:rsidR="009820F8" w:rsidRPr="009820F8">
        <w:rPr>
          <w:spacing w:val="0"/>
        </w:rPr>
        <w:t xml:space="preserve"> do Umowy Wykonawczej</w:t>
      </w:r>
      <w:r w:rsidR="009820F8">
        <w:rPr>
          <w:spacing w:val="0"/>
        </w:rPr>
        <w:t>,</w:t>
      </w:r>
      <w:r w:rsidR="009820F8" w:rsidRPr="009820F8">
        <w:rPr>
          <w:spacing w:val="0"/>
        </w:rPr>
        <w:t xml:space="preserve"> </w:t>
      </w:r>
      <w:r w:rsidRPr="00E758EC">
        <w:rPr>
          <w:spacing w:val="0"/>
        </w:rPr>
        <w:t xml:space="preserve">w terminie do 30 dni od: </w:t>
      </w:r>
    </w:p>
    <w:p w14:paraId="52A1494B"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 xml:space="preserve">dnia złożenia w Kancelarii WUM, ul. Żwirki i Wigury 61, 02-091 Warszawa, pokój 9, oryginału prawidłowo wystawionej faktury VAT, z zastrzeżeniem dopuszczalności złożenia takiej faktury w formie pliku pdf na adres email: </w:t>
      </w:r>
      <w:hyperlink r:id="rId9" w:history="1">
        <w:r w:rsidRPr="00E758EC">
          <w:rPr>
            <w:spacing w:val="0"/>
          </w:rPr>
          <w:t>efaktury@wum.edu.pl</w:t>
        </w:r>
      </w:hyperlink>
      <w:r w:rsidRPr="00E758EC">
        <w:rPr>
          <w:spacing w:val="0"/>
        </w:rPr>
        <w:t xml:space="preserve"> . W takim przypadku w tytule wiadomości należy podać numer faktury, numer postępowania i nazwę wystawcy faktury; </w:t>
      </w:r>
    </w:p>
    <w:p w14:paraId="1085A77A"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dnia przesłania ustrukturyzowanej faktury elektronicznej za pośrednictwem PEF.</w:t>
      </w:r>
    </w:p>
    <w:p w14:paraId="7276B601" w14:textId="0E3D610B"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lastRenderedPageBreak/>
        <w:t xml:space="preserve">Podstawą wystawienia faktury VAT jest </w:t>
      </w:r>
      <w:r w:rsidR="009820F8" w:rsidRPr="009820F8">
        <w:rPr>
          <w:spacing w:val="0"/>
        </w:rPr>
        <w:t>„Protok</w:t>
      </w:r>
      <w:r w:rsidR="00A376FB">
        <w:rPr>
          <w:spacing w:val="0"/>
        </w:rPr>
        <w:t>ó</w:t>
      </w:r>
      <w:r w:rsidR="009820F8" w:rsidRPr="009820F8">
        <w:rPr>
          <w:spacing w:val="0"/>
        </w:rPr>
        <w:t xml:space="preserve">ł Odbioru Usługi” </w:t>
      </w:r>
      <w:r w:rsidRPr="00E758EC">
        <w:rPr>
          <w:spacing w:val="0"/>
        </w:rPr>
        <w:t xml:space="preserve">podpisany bez zastrzeżeń przez osobę umocowaną ze strony Zamawiającego do odbioru przedmiotu Umowy. </w:t>
      </w:r>
    </w:p>
    <w:p w14:paraId="4F313787"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Zamawiający nie dopuszcza przesyłania innych ustrukturyzowanych dokumentów elektronicznych, z wyjątkiem faktury. </w:t>
      </w:r>
    </w:p>
    <w:p w14:paraId="2E2C16ED" w14:textId="7380ED45"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Wykonawca zobowiązany jest do wystawienia faktury VAT, nie później niż do 15. dnia miesiąca następującego po miesiącu, w którym dokonano odbioru usług</w:t>
      </w:r>
      <w:r w:rsidR="009820F8">
        <w:rPr>
          <w:spacing w:val="0"/>
        </w:rPr>
        <w:t>i.</w:t>
      </w:r>
      <w:r w:rsidRPr="00E758EC">
        <w:rPr>
          <w:spacing w:val="0"/>
        </w:rPr>
        <w:t xml:space="preserve"> </w:t>
      </w:r>
    </w:p>
    <w:p w14:paraId="6C78569D" w14:textId="341B6302"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Dokumenty towarzyszące  stanowiące zgodnie z Umową podstawę wystawienia faktury (np. protokół odbioru) przekazuje się na wraz z fakturą.</w:t>
      </w:r>
    </w:p>
    <w:p w14:paraId="5F9FC10A"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0EBD8E27"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Strony zgodnie ustalają, że płatność nastąpi wyłącznie na numer rachunku bankowego, który znajduje się w wykazie, o którym mowa w art. 96b ustawy z dnia 11 marca 2004 r. o podatku od towarów i usług (t.j.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0" w:history="1">
        <w:r w:rsidRPr="00E758EC">
          <w:rPr>
            <w:spacing w:val="0"/>
          </w:rPr>
          <w:t>rachunki@wum.edu.pl</w:t>
        </w:r>
      </w:hyperlink>
      <w:r w:rsidRPr="00E758EC">
        <w:rPr>
          <w:spacing w:val="0"/>
        </w:rPr>
        <w:t xml:space="preserve"> .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190328C4"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Postanowienia ust. 8 mają zastosowanie wyłącznie do Wykonawców będących czynnymi podatnikami podatku VAT w Polsce.</w:t>
      </w:r>
    </w:p>
    <w:p w14:paraId="293F9C54"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Ustrukturyzowana faktura elektroniczna (w przypadku wyboru tej formy dokumentu) winna składać się z danych wymaganych przepisami ustawy o podatku od towarów i usług oraz min. danych zawierających: </w:t>
      </w:r>
    </w:p>
    <w:p w14:paraId="085D140B"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 xml:space="preserve">informacje dotyczące odbiorcy płatności; </w:t>
      </w:r>
    </w:p>
    <w:p w14:paraId="75D68F15" w14:textId="77777777" w:rsidR="00E758EC" w:rsidRPr="00E758EC" w:rsidRDefault="00E758EC" w:rsidP="009820F8">
      <w:pPr>
        <w:pStyle w:val="Akapitzlist"/>
        <w:numPr>
          <w:ilvl w:val="1"/>
          <w:numId w:val="56"/>
        </w:numPr>
        <w:autoSpaceDE w:val="0"/>
        <w:autoSpaceDN w:val="0"/>
        <w:adjustRightInd w:val="0"/>
        <w:spacing w:before="120"/>
        <w:contextualSpacing w:val="0"/>
        <w:jc w:val="both"/>
        <w:rPr>
          <w:spacing w:val="0"/>
        </w:rPr>
      </w:pPr>
      <w:r w:rsidRPr="00E758EC">
        <w:rPr>
          <w:spacing w:val="0"/>
        </w:rPr>
        <w:t xml:space="preserve">wskazanie umowy zamówienia publicznego. </w:t>
      </w:r>
    </w:p>
    <w:p w14:paraId="433C1576"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Zamawiający informuje, że identyfikatorem PEPPOL/adresem PEF Zamawiającego, który pozwoli na złożenie ustrukturyzowanej faktury elektronicznej jest NIP 5250005828. </w:t>
      </w:r>
    </w:p>
    <w:p w14:paraId="73101B04" w14:textId="77777777" w:rsidR="00E758EC" w:rsidRP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 xml:space="preserve">W przypadku opóźnienia terminu płatności Wykonawca ma prawo do naliczenia odsetek ustawowych za opóźnienie w transakcjach handlowych, o których mowa w art. 4 pkt 3) ustawy z dnia 8 marca 2013 r. o przeciwdziałaniu nadmiernym opóźnieniem w transakcjach handlowych (t.j. Dz.U. z 2023 r. poz. 1790). </w:t>
      </w:r>
    </w:p>
    <w:p w14:paraId="4BE96FC6" w14:textId="3BE14BE8" w:rsidR="00E758EC" w:rsidRDefault="00E758EC" w:rsidP="00E758EC">
      <w:pPr>
        <w:pStyle w:val="Akapitzlist"/>
        <w:numPr>
          <w:ilvl w:val="0"/>
          <w:numId w:val="56"/>
        </w:numPr>
        <w:autoSpaceDE w:val="0"/>
        <w:autoSpaceDN w:val="0"/>
        <w:adjustRightInd w:val="0"/>
        <w:spacing w:before="120"/>
        <w:ind w:left="397" w:hanging="397"/>
        <w:contextualSpacing w:val="0"/>
        <w:jc w:val="both"/>
        <w:rPr>
          <w:spacing w:val="0"/>
        </w:rPr>
      </w:pPr>
      <w:r w:rsidRPr="00E758EC">
        <w:rPr>
          <w:spacing w:val="0"/>
        </w:rPr>
        <w:t>Jeśli należność naliczona na fakturze przewyższy wynagrodzenie określone w Umowie</w:t>
      </w:r>
      <w:r w:rsidR="009820F8">
        <w:rPr>
          <w:spacing w:val="0"/>
        </w:rPr>
        <w:t xml:space="preserve"> Wykonawczej</w:t>
      </w:r>
      <w:r w:rsidRPr="00E758EC">
        <w:rPr>
          <w:spacing w:val="0"/>
        </w:rPr>
        <w:t xml:space="preserve">, Zamawiający dokona zapłaty jedynie do wysokości uzgodnionej, a Wykonawca zobowiązuje się do niezwłocznego wystawienia faktury korygującej. </w:t>
      </w:r>
    </w:p>
    <w:p w14:paraId="235820A2" w14:textId="4DC184FB" w:rsidR="00FC2739" w:rsidRDefault="00405035" w:rsidP="00405035">
      <w:pPr>
        <w:autoSpaceDE w:val="0"/>
        <w:autoSpaceDN w:val="0"/>
        <w:adjustRightInd w:val="0"/>
        <w:spacing w:before="120"/>
        <w:jc w:val="both"/>
        <w:rPr>
          <w:b/>
          <w:bCs/>
          <w:spacing w:val="0"/>
        </w:rPr>
      </w:pPr>
      <w:r>
        <w:rPr>
          <w:b/>
          <w:bCs/>
          <w:spacing w:val="0"/>
        </w:rPr>
        <w:t xml:space="preserve">II. </w:t>
      </w:r>
      <w:r w:rsidR="00FC2739" w:rsidRPr="00FC2739">
        <w:rPr>
          <w:b/>
          <w:bCs/>
          <w:spacing w:val="0"/>
        </w:rPr>
        <w:t>Warunki płatności dla Wykonawców objętych obowiązkiem wystawiania i doręczenia faktur poprzez KSeF</w:t>
      </w:r>
    </w:p>
    <w:p w14:paraId="0BB02E3A"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(KSeF) w formacie FA(3).</w:t>
      </w:r>
    </w:p>
    <w:p w14:paraId="00EA1F92"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W sytuacjach przewidzianych prawem dopuszcza się wystawienie faktury poza KSeF w trybach offline24 / niedostępność / awaria / awaria całkowita – z obowiązkiem dosłania do KSeF w terminach ustawowych, przy jednoczesnym zapewnieniu wymaganych oznaczeń (kody QR), z wyjątkiem przypadku awarii całkowitej. </w:t>
      </w:r>
    </w:p>
    <w:p w14:paraId="30C9D5DE"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lastRenderedPageBreak/>
        <w:t xml:space="preserve">Termin zapłaty wynosi do 30 dni od dnia doręczenia faktury Zamawiającemu. Za dzień doręczenia uznaje się dzień nadania KSeF ID, z zastrzeżeniem ust. 4 i 5. </w:t>
      </w:r>
    </w:p>
    <w:p w14:paraId="4A1E7779"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W trybach offline24 / niedostępności / awarii bieg, terminu płatności rozpoczyna się w dniu nadania KSeF ID (po dosłaniu faktury do KSeF). </w:t>
      </w:r>
    </w:p>
    <w:p w14:paraId="0DDA296D" w14:textId="0F80374C"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W trybie  awarii całkowitej bieg terminu płatności rozpoczyna się w dniu faktycznego doręczenia dokumentu poza KSeF do Zamawiającego tj.  dnia złożenia oryginału prawidłowo wystawionej faktury VAT w formie pliku pdf na adres email: </w:t>
      </w:r>
      <w:hyperlink r:id="rId11" w:history="1">
        <w:r w:rsidRPr="00405035">
          <w:rPr>
            <w:bCs/>
            <w:spacing w:val="0"/>
          </w:rPr>
          <w:t>zakupksef@wum.edu.pl</w:t>
        </w:r>
      </w:hyperlink>
      <w:r w:rsidRPr="00405035">
        <w:rPr>
          <w:bCs/>
          <w:spacing w:val="0"/>
        </w:rPr>
        <w:t xml:space="preserve">. W takim przypadku w tytule wiadomości należy podać numer faktury, numer postępowania i nazwę wystawcy faktury. </w:t>
      </w:r>
    </w:p>
    <w:p w14:paraId="0573E8E8" w14:textId="709A96E3"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Podstawą wystawienia faktury VAT jest </w:t>
      </w:r>
      <w:r w:rsidR="00317FB5" w:rsidRPr="00317FB5">
        <w:rPr>
          <w:bCs/>
          <w:spacing w:val="0"/>
        </w:rPr>
        <w:t>„Protokołu Odbioru Usługi</w:t>
      </w:r>
      <w:r w:rsidR="00317FB5">
        <w:rPr>
          <w:bCs/>
          <w:spacing w:val="0"/>
        </w:rPr>
        <w:t>, którego</w:t>
      </w:r>
      <w:r w:rsidR="00317FB5" w:rsidRPr="00317FB5">
        <w:rPr>
          <w:bCs/>
          <w:spacing w:val="0"/>
        </w:rPr>
        <w:t xml:space="preserve"> wz</w:t>
      </w:r>
      <w:r w:rsidR="00317FB5">
        <w:rPr>
          <w:bCs/>
          <w:spacing w:val="0"/>
        </w:rPr>
        <w:t>ór</w:t>
      </w:r>
      <w:r w:rsidR="00317FB5" w:rsidRPr="00317FB5">
        <w:rPr>
          <w:bCs/>
          <w:spacing w:val="0"/>
        </w:rPr>
        <w:t xml:space="preserve"> stanowi Załącznik </w:t>
      </w:r>
      <w:r w:rsidR="00317FB5">
        <w:rPr>
          <w:bCs/>
          <w:spacing w:val="0"/>
        </w:rPr>
        <w:br/>
      </w:r>
      <w:r w:rsidR="00317FB5" w:rsidRPr="00317FB5">
        <w:rPr>
          <w:bCs/>
          <w:spacing w:val="0"/>
        </w:rPr>
        <w:t>nr 3 do Umowy Wykonawczej podpisany bez zastrzeżeń przez osobę umocowaną ze strony Zamawiającego do odbioru przedmiotu Umowy</w:t>
      </w:r>
      <w:r w:rsidRPr="00405035">
        <w:rPr>
          <w:bCs/>
          <w:spacing w:val="0"/>
        </w:rPr>
        <w:t xml:space="preserve">. </w:t>
      </w:r>
    </w:p>
    <w:p w14:paraId="4ABAC97F" w14:textId="1EC82F66"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Wykonawca zobowiązany jest do wystawienia faktury VAT, nie później niż do 15. dnia miesiąca następującego po miesiącu, w którym dokonano odbioru usług</w:t>
      </w:r>
      <w:r w:rsidR="00317FB5">
        <w:rPr>
          <w:bCs/>
          <w:spacing w:val="0"/>
        </w:rPr>
        <w:t>i</w:t>
      </w:r>
      <w:r w:rsidRPr="00405035">
        <w:rPr>
          <w:bCs/>
          <w:spacing w:val="0"/>
        </w:rPr>
        <w:t xml:space="preserve">. </w:t>
      </w:r>
    </w:p>
    <w:p w14:paraId="7AD0F655" w14:textId="00CF2CC2"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Dokumenty towarzyszące niewchodzące do struktury FA(3) stanowiące zgodnie z Umową podstawę wystawienia faktury (np. protokół odbioru) przekazuje się na wskazany adres email: </w:t>
      </w:r>
      <w:hyperlink r:id="rId12" w:history="1">
        <w:r w:rsidRPr="00405035">
          <w:rPr>
            <w:bCs/>
            <w:spacing w:val="0"/>
          </w:rPr>
          <w:t>zakupksef@wum.edu.pl</w:t>
        </w:r>
      </w:hyperlink>
      <w:r w:rsidRPr="00405035">
        <w:rPr>
          <w:bCs/>
          <w:spacing w:val="0"/>
        </w:rPr>
        <w:t xml:space="preserve"> – przy czym nie stanowią one doręczenia faktury w rozumieniu przepisów ustawy z dnia 11 marca 2004 r. o podatku od towarów i usług (t.j. Dz.U. z 2025 r. poz. 775). </w:t>
      </w:r>
    </w:p>
    <w:p w14:paraId="3D871BFB"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Wykonawca może przekazać wizualizację lub ustrukturyzowaną e</w:t>
      </w:r>
      <w:r w:rsidRPr="00405035">
        <w:rPr>
          <w:bCs/>
          <w:spacing w:val="0"/>
        </w:rPr>
        <w:noBreakHyphen/>
        <w:t xml:space="preserve">fakturę również za pośrednictwem PEF/PEPPOL (identyfikatorem PEPPOL/PEF Zamawiającego jest NIP 5250005828), przy czym skuteczne doręczenie w rozumieniu przepisów ustawy o podatku od towarów i usług wywołuje KSeF ID. </w:t>
      </w:r>
    </w:p>
    <w:p w14:paraId="034944D4"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2CE227EC"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3" w:history="1">
        <w:r w:rsidRPr="00405035">
          <w:rPr>
            <w:bCs/>
            <w:spacing w:val="0"/>
          </w:rPr>
          <w:t>rachunki@wum.edu.pl</w:t>
        </w:r>
      </w:hyperlink>
      <w:r w:rsidRPr="00405035">
        <w:rPr>
          <w:bCs/>
          <w:spacing w:val="0"/>
        </w:rPr>
        <w:t xml:space="preserve"> .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12. </w:t>
      </w:r>
    </w:p>
    <w:p w14:paraId="7B225755"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Postanowienia ust. 11 mają zastosowanie wyłącznie do Wykonawców będących czynnymi podatnikami podatku VAT w Polsce.</w:t>
      </w:r>
    </w:p>
    <w:p w14:paraId="6F7D5D79" w14:textId="77777777" w:rsidR="00405035" w:rsidRP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 xml:space="preserve">W przypadku opóźnienia terminu płatności Wykonawca ma prawo do naliczenia odsetek ustawowych za opóźnienie w transakcjach handlowych, o których mowa w art. 4 pkt 3) ustawy z dnia 8 marca 2013 r. o przeciwdziałaniu nadmiernym opóźnieniem w transakcjach handlowych (t.j. Dz.U. z 2023 r. poz. 1790). </w:t>
      </w:r>
    </w:p>
    <w:p w14:paraId="3777E611" w14:textId="23BD4183" w:rsidR="00405035" w:rsidRDefault="00405035" w:rsidP="00405035">
      <w:pPr>
        <w:numPr>
          <w:ilvl w:val="0"/>
          <w:numId w:val="13"/>
        </w:numPr>
        <w:tabs>
          <w:tab w:val="clear" w:pos="1440"/>
          <w:tab w:val="num" w:pos="360"/>
        </w:tabs>
        <w:autoSpaceDE w:val="0"/>
        <w:autoSpaceDN w:val="0"/>
        <w:adjustRightInd w:val="0"/>
        <w:spacing w:before="120"/>
        <w:ind w:left="360" w:hanging="397"/>
        <w:jc w:val="both"/>
        <w:rPr>
          <w:bCs/>
          <w:spacing w:val="0"/>
        </w:rPr>
      </w:pPr>
      <w:r w:rsidRPr="00405035">
        <w:rPr>
          <w:bCs/>
          <w:spacing w:val="0"/>
        </w:rPr>
        <w:t>Jeśli należność naliczona na fakturze przewyższy wynagrodzenie określone w Umowie</w:t>
      </w:r>
      <w:r w:rsidR="00317FB5">
        <w:rPr>
          <w:bCs/>
          <w:spacing w:val="0"/>
        </w:rPr>
        <w:t xml:space="preserve"> Wykonawczej</w:t>
      </w:r>
      <w:r w:rsidRPr="00405035">
        <w:rPr>
          <w:bCs/>
          <w:spacing w:val="0"/>
        </w:rPr>
        <w:t xml:space="preserve">, Zamawiający dokona zapłaty jedynie do wysokości uzgodnionej, a Wykonawca zobowiązuje się do niezwłocznego wystawienia faktury korygującej. </w:t>
      </w:r>
    </w:p>
    <w:p w14:paraId="4A95AD3E" w14:textId="26EF4A6A" w:rsidR="00785F0A" w:rsidRPr="00703B59" w:rsidRDefault="00F00AA8" w:rsidP="00DA056A">
      <w:pPr>
        <w:autoSpaceDE w:val="0"/>
        <w:autoSpaceDN w:val="0"/>
        <w:adjustRightInd w:val="0"/>
        <w:spacing w:before="120"/>
        <w:jc w:val="center"/>
        <w:rPr>
          <w:b/>
          <w:bCs/>
          <w:spacing w:val="0"/>
        </w:rPr>
      </w:pPr>
      <w:r w:rsidRPr="00703B59">
        <w:rPr>
          <w:b/>
          <w:bCs/>
          <w:spacing w:val="0"/>
        </w:rPr>
        <w:t xml:space="preserve">§ </w:t>
      </w:r>
      <w:r w:rsidR="00804B62">
        <w:rPr>
          <w:b/>
          <w:bCs/>
          <w:spacing w:val="0"/>
        </w:rPr>
        <w:t>7</w:t>
      </w:r>
      <w:r w:rsidRPr="00703B59">
        <w:rPr>
          <w:b/>
          <w:bCs/>
          <w:spacing w:val="0"/>
        </w:rPr>
        <w:t xml:space="preserve">.  </w:t>
      </w:r>
    </w:p>
    <w:p w14:paraId="6B23FA83" w14:textId="77777777" w:rsidR="00785F0A" w:rsidRPr="00703B59" w:rsidRDefault="00785F0A" w:rsidP="00DA056A">
      <w:pPr>
        <w:autoSpaceDE w:val="0"/>
        <w:autoSpaceDN w:val="0"/>
        <w:adjustRightInd w:val="0"/>
        <w:spacing w:before="120"/>
        <w:jc w:val="center"/>
        <w:rPr>
          <w:b/>
          <w:bCs/>
          <w:spacing w:val="0"/>
        </w:rPr>
      </w:pPr>
      <w:r w:rsidRPr="00703B59">
        <w:rPr>
          <w:b/>
          <w:bCs/>
          <w:spacing w:val="0"/>
        </w:rPr>
        <w:t>Odstąpienie od Umowy Ramowej</w:t>
      </w:r>
    </w:p>
    <w:p w14:paraId="5E4E6F5F" w14:textId="423D362A" w:rsidR="00785F0A" w:rsidRPr="00703B59" w:rsidRDefault="00785F0A" w:rsidP="00DA056A">
      <w:pPr>
        <w:pStyle w:val="Akapitzlist"/>
        <w:widowControl w:val="0"/>
        <w:numPr>
          <w:ilvl w:val="0"/>
          <w:numId w:val="7"/>
        </w:numPr>
        <w:autoSpaceDE w:val="0"/>
        <w:autoSpaceDN w:val="0"/>
        <w:adjustRightInd w:val="0"/>
        <w:spacing w:before="120"/>
        <w:ind w:left="284" w:hanging="284"/>
        <w:contextualSpacing w:val="0"/>
        <w:jc w:val="both"/>
        <w:rPr>
          <w:spacing w:val="0"/>
        </w:rPr>
      </w:pPr>
      <w:r w:rsidRPr="00703B59">
        <w:rPr>
          <w:spacing w:val="0"/>
        </w:rPr>
        <w:t>Zamawiający będzie uprawniony do odstąpienia</w:t>
      </w:r>
      <w:r w:rsidR="004B0D64" w:rsidRPr="00703B59">
        <w:rPr>
          <w:spacing w:val="0"/>
        </w:rPr>
        <w:t xml:space="preserve"> od Umowy Ramowej w stosunku do </w:t>
      </w:r>
      <w:r w:rsidRPr="00703B59">
        <w:rPr>
          <w:spacing w:val="0"/>
        </w:rPr>
        <w:t>Wykonawcy, którego dotyczy zdarzenie (umowne prawo odstąpienia), bez wyznaczania terminu dodatkowego, w przypadku:</w:t>
      </w:r>
    </w:p>
    <w:p w14:paraId="02136C0D" w14:textId="77777777" w:rsidR="00785F0A" w:rsidRPr="00703B59" w:rsidRDefault="00785F0A">
      <w:pPr>
        <w:pStyle w:val="Akapitzlist"/>
        <w:widowControl w:val="0"/>
        <w:numPr>
          <w:ilvl w:val="0"/>
          <w:numId w:val="12"/>
        </w:numPr>
        <w:autoSpaceDE w:val="0"/>
        <w:autoSpaceDN w:val="0"/>
        <w:adjustRightInd w:val="0"/>
        <w:spacing w:before="120"/>
        <w:contextualSpacing w:val="0"/>
        <w:jc w:val="both"/>
        <w:rPr>
          <w:spacing w:val="0"/>
        </w:rPr>
      </w:pPr>
      <w:r w:rsidRPr="00703B59">
        <w:rPr>
          <w:spacing w:val="0"/>
        </w:rPr>
        <w:t xml:space="preserve">dwukrotnego niewykonania przez Wykonawcę lub nienależytego wykonania Umowy Wykonawczej, w szczególności w sytuacji nieterminowego wykonania usługi cateringowej lub uchybienia w </w:t>
      </w:r>
      <w:r w:rsidRPr="00703B59">
        <w:rPr>
          <w:spacing w:val="0"/>
        </w:rPr>
        <w:lastRenderedPageBreak/>
        <w:t>stosunku do wymagań zawartych w § 4 Umowy Ramowej;</w:t>
      </w:r>
    </w:p>
    <w:p w14:paraId="3E24EEB6" w14:textId="4445F2B5" w:rsidR="00785F0A" w:rsidRPr="00A273E2" w:rsidRDefault="00785F0A">
      <w:pPr>
        <w:pStyle w:val="Akapitzlist"/>
        <w:widowControl w:val="0"/>
        <w:numPr>
          <w:ilvl w:val="0"/>
          <w:numId w:val="12"/>
        </w:numPr>
        <w:autoSpaceDE w:val="0"/>
        <w:autoSpaceDN w:val="0"/>
        <w:adjustRightInd w:val="0"/>
        <w:spacing w:before="120"/>
        <w:contextualSpacing w:val="0"/>
        <w:jc w:val="both"/>
        <w:rPr>
          <w:spacing w:val="0"/>
        </w:rPr>
      </w:pPr>
      <w:r w:rsidRPr="00703B59">
        <w:rPr>
          <w:spacing w:val="0"/>
        </w:rPr>
        <w:t>wszczęcia postępowania egzekucyjnego względem Wyk</w:t>
      </w:r>
      <w:r w:rsidR="004B0D64" w:rsidRPr="00703B59">
        <w:rPr>
          <w:spacing w:val="0"/>
        </w:rPr>
        <w:t>onawcy lub zgłoszenia wniosku o </w:t>
      </w:r>
      <w:r w:rsidRPr="00703B59">
        <w:rPr>
          <w:spacing w:val="0"/>
        </w:rPr>
        <w:t xml:space="preserve">ogłoszenie </w:t>
      </w:r>
      <w:r w:rsidRPr="00A273E2">
        <w:rPr>
          <w:spacing w:val="0"/>
        </w:rPr>
        <w:t>upadłości Wykonawcy;</w:t>
      </w:r>
    </w:p>
    <w:p w14:paraId="29E69A9B" w14:textId="77777777" w:rsidR="00785F0A" w:rsidRPr="00A273E2" w:rsidRDefault="00785F0A">
      <w:pPr>
        <w:pStyle w:val="Akapitzlist"/>
        <w:widowControl w:val="0"/>
        <w:numPr>
          <w:ilvl w:val="0"/>
          <w:numId w:val="12"/>
        </w:numPr>
        <w:autoSpaceDE w:val="0"/>
        <w:autoSpaceDN w:val="0"/>
        <w:adjustRightInd w:val="0"/>
        <w:spacing w:before="120"/>
        <w:contextualSpacing w:val="0"/>
        <w:jc w:val="both"/>
        <w:rPr>
          <w:spacing w:val="0"/>
        </w:rPr>
      </w:pPr>
      <w:r w:rsidRPr="00A273E2">
        <w:rPr>
          <w:spacing w:val="0"/>
        </w:rPr>
        <w:t>zgłoszenia likwidacji lub rozwiązania firmy Wykonawcy;</w:t>
      </w:r>
    </w:p>
    <w:p w14:paraId="0EC5F8AA" w14:textId="77777777" w:rsidR="00785F0A" w:rsidRPr="00A273E2" w:rsidRDefault="00785F0A">
      <w:pPr>
        <w:pStyle w:val="Akapitzlist"/>
        <w:widowControl w:val="0"/>
        <w:numPr>
          <w:ilvl w:val="0"/>
          <w:numId w:val="12"/>
        </w:numPr>
        <w:autoSpaceDE w:val="0"/>
        <w:autoSpaceDN w:val="0"/>
        <w:adjustRightInd w:val="0"/>
        <w:spacing w:before="120"/>
        <w:contextualSpacing w:val="0"/>
        <w:jc w:val="both"/>
        <w:rPr>
          <w:spacing w:val="0"/>
        </w:rPr>
      </w:pPr>
      <w:r w:rsidRPr="00A273E2">
        <w:rPr>
          <w:spacing w:val="0"/>
        </w:rPr>
        <w:t>dwukrotnego uchylenia się przez Wykonawcę od zawarcia Umowy Wykonawczej;</w:t>
      </w:r>
    </w:p>
    <w:p w14:paraId="0DBCE9CA" w14:textId="2BD4CADD" w:rsidR="00144292" w:rsidRPr="00A273E2" w:rsidRDefault="00144292" w:rsidP="00C06150">
      <w:pPr>
        <w:pStyle w:val="Akapitzlist"/>
        <w:widowControl w:val="0"/>
        <w:numPr>
          <w:ilvl w:val="0"/>
          <w:numId w:val="12"/>
        </w:numPr>
        <w:autoSpaceDE w:val="0"/>
        <w:autoSpaceDN w:val="0"/>
        <w:adjustRightInd w:val="0"/>
        <w:spacing w:before="120"/>
        <w:contextualSpacing w:val="0"/>
        <w:jc w:val="both"/>
        <w:rPr>
          <w:spacing w:val="0"/>
        </w:rPr>
      </w:pPr>
      <w:r w:rsidRPr="00A273E2">
        <w:rPr>
          <w:spacing w:val="0"/>
        </w:rPr>
        <w:t xml:space="preserve">braku aktualnego zaświadczenia o wpisie do rejestru zakładów podlegających urzędowej kontroli organów Państwowej Inspekcji Sanitarnej lub stosownej Decyzji Państwowego Powiatowego Inspektora Sanitarnego potwierdzającej, że warunki infrastruktury Wykonawcy </w:t>
      </w:r>
      <w:r w:rsidR="008416E5">
        <w:rPr>
          <w:spacing w:val="0"/>
        </w:rPr>
        <w:t xml:space="preserve">lub podwykonawcy </w:t>
      </w:r>
      <w:r w:rsidRPr="00A273E2">
        <w:rPr>
          <w:spacing w:val="0"/>
        </w:rPr>
        <w:t>spełniają wymagania sanitarno-higieniczne dotyczące produkcji żywności i obrotu żywnością.</w:t>
      </w:r>
    </w:p>
    <w:p w14:paraId="1D5EA20A" w14:textId="7EC78D90" w:rsidR="00C06150" w:rsidRDefault="00C06150" w:rsidP="00DA056A">
      <w:pPr>
        <w:pStyle w:val="Akapitzlist"/>
        <w:widowControl w:val="0"/>
        <w:numPr>
          <w:ilvl w:val="0"/>
          <w:numId w:val="7"/>
        </w:numPr>
        <w:autoSpaceDE w:val="0"/>
        <w:autoSpaceDN w:val="0"/>
        <w:adjustRightInd w:val="0"/>
        <w:spacing w:before="120"/>
        <w:ind w:left="284" w:hanging="284"/>
        <w:contextualSpacing w:val="0"/>
        <w:jc w:val="both"/>
        <w:rPr>
          <w:spacing w:val="0"/>
        </w:rPr>
      </w:pPr>
      <w:r w:rsidRPr="00A273E2">
        <w:rPr>
          <w:spacing w:val="0"/>
        </w:rPr>
        <w:t>Zamawiający zastrzega sobie</w:t>
      </w:r>
      <w:r w:rsidR="008F206E" w:rsidRPr="00A273E2">
        <w:rPr>
          <w:spacing w:val="0"/>
        </w:rPr>
        <w:t xml:space="preserve"> </w:t>
      </w:r>
      <w:r w:rsidRPr="00A273E2">
        <w:rPr>
          <w:spacing w:val="0"/>
        </w:rPr>
        <w:t xml:space="preserve">prawo odstąpienia od </w:t>
      </w:r>
      <w:r w:rsidR="001534A9" w:rsidRPr="00A273E2">
        <w:rPr>
          <w:spacing w:val="0"/>
        </w:rPr>
        <w:t>U</w:t>
      </w:r>
      <w:r w:rsidRPr="00A273E2">
        <w:rPr>
          <w:spacing w:val="0"/>
        </w:rPr>
        <w:t>mowy</w:t>
      </w:r>
      <w:r w:rsidR="001534A9" w:rsidRPr="00A273E2">
        <w:rPr>
          <w:spacing w:val="0"/>
        </w:rPr>
        <w:t xml:space="preserve"> Ramowej</w:t>
      </w:r>
      <w:r w:rsidRPr="00A273E2">
        <w:rPr>
          <w:spacing w:val="0"/>
        </w:rPr>
        <w:t>, w przypadku</w:t>
      </w:r>
      <w:r w:rsidRPr="00491EA9">
        <w:rPr>
          <w:spacing w:val="0"/>
        </w:rPr>
        <w:t xml:space="preserve"> gdy w trzech kolejno prowadzonych postępowaniach wykonawczych </w:t>
      </w:r>
      <w:r w:rsidR="00793C8F" w:rsidRPr="00491EA9">
        <w:rPr>
          <w:spacing w:val="0"/>
        </w:rPr>
        <w:t xml:space="preserve">(następujących po sobie) </w:t>
      </w:r>
      <w:r w:rsidRPr="00491EA9">
        <w:rPr>
          <w:spacing w:val="0"/>
        </w:rPr>
        <w:t xml:space="preserve">nie zostanie złożona żadna oferta. </w:t>
      </w:r>
    </w:p>
    <w:p w14:paraId="2EAA1490" w14:textId="6D0B3A05" w:rsidR="00966F8A" w:rsidRPr="00491EA9" w:rsidRDefault="00966F8A" w:rsidP="00DA056A">
      <w:pPr>
        <w:pStyle w:val="Akapitzlist"/>
        <w:widowControl w:val="0"/>
        <w:numPr>
          <w:ilvl w:val="0"/>
          <w:numId w:val="7"/>
        </w:numPr>
        <w:autoSpaceDE w:val="0"/>
        <w:autoSpaceDN w:val="0"/>
        <w:adjustRightInd w:val="0"/>
        <w:spacing w:before="120"/>
        <w:ind w:left="284" w:hanging="284"/>
        <w:contextualSpacing w:val="0"/>
        <w:jc w:val="both"/>
        <w:rPr>
          <w:spacing w:val="0"/>
        </w:rPr>
      </w:pPr>
      <w:r w:rsidRPr="00966F8A">
        <w:rPr>
          <w:spacing w:val="0"/>
        </w:rPr>
        <w:t>Zamawiający zastrzega sobie prawo odstąpienia od Umowy Ramowej, w przypadku gdy wystąpiły okoliczności skutkujące zakazem dalszego wykonywania Umowy, o których mowa w art. 5k rozporządzenia Rady (UE) 833/2014 z dnia 31 lipca 2014 r. dotyczącego środków ograniczających w związku z działaniami Rosji destabilizującymi sytuację na Ukrainie (Dz.Urz.UE.L Nr 229, str. 1 ze zm.).</w:t>
      </w:r>
    </w:p>
    <w:p w14:paraId="36BD5780" w14:textId="636DA5E7" w:rsidR="0013231A" w:rsidRDefault="00393EA1" w:rsidP="00DA056A">
      <w:pPr>
        <w:pStyle w:val="Akapitzlist"/>
        <w:widowControl w:val="0"/>
        <w:numPr>
          <w:ilvl w:val="0"/>
          <w:numId w:val="7"/>
        </w:numPr>
        <w:autoSpaceDE w:val="0"/>
        <w:autoSpaceDN w:val="0"/>
        <w:adjustRightInd w:val="0"/>
        <w:spacing w:before="120"/>
        <w:ind w:left="284" w:hanging="284"/>
        <w:contextualSpacing w:val="0"/>
        <w:jc w:val="both"/>
        <w:rPr>
          <w:spacing w:val="0"/>
        </w:rPr>
      </w:pPr>
      <w:r w:rsidRPr="00393EA1">
        <w:rPr>
          <w:spacing w:val="0"/>
        </w:rPr>
        <w:t xml:space="preserve">Uprawnienie do odstąpienia od Umowy </w:t>
      </w:r>
      <w:r w:rsidRPr="00491EA9">
        <w:rPr>
          <w:spacing w:val="0"/>
        </w:rPr>
        <w:t>Ramowej</w:t>
      </w:r>
      <w:r w:rsidRPr="00393EA1">
        <w:rPr>
          <w:spacing w:val="0"/>
        </w:rPr>
        <w:t xml:space="preserve">, </w:t>
      </w:r>
      <w:r w:rsidRPr="00491EA9">
        <w:rPr>
          <w:spacing w:val="0"/>
        </w:rPr>
        <w:t xml:space="preserve">o którym mowa w ust. 1 </w:t>
      </w:r>
      <w:r w:rsidR="00966F8A">
        <w:rPr>
          <w:spacing w:val="0"/>
        </w:rPr>
        <w:t>- 3</w:t>
      </w:r>
      <w:r>
        <w:rPr>
          <w:spacing w:val="0"/>
        </w:rPr>
        <w:t xml:space="preserve"> </w:t>
      </w:r>
      <w:r w:rsidRPr="00393EA1">
        <w:rPr>
          <w:spacing w:val="0"/>
        </w:rPr>
        <w:t xml:space="preserve">Zamawiający ma prawo wykonać w okresie </w:t>
      </w:r>
      <w:r>
        <w:rPr>
          <w:spacing w:val="0"/>
        </w:rPr>
        <w:t>36 miesięcy</w:t>
      </w:r>
      <w:r w:rsidRPr="00393EA1">
        <w:rPr>
          <w:spacing w:val="0"/>
        </w:rPr>
        <w:t xml:space="preserve"> od dnia zawarcia Umowy.</w:t>
      </w:r>
      <w:r>
        <w:rPr>
          <w:spacing w:val="0"/>
        </w:rPr>
        <w:t xml:space="preserve"> </w:t>
      </w:r>
      <w:r w:rsidRPr="00393EA1">
        <w:rPr>
          <w:spacing w:val="0"/>
        </w:rPr>
        <w:t>Odstąpienie od Umowy musi nastąpić pod rygorem nieważności w formie pisemnej i powinno zawierać uzasadnienie</w:t>
      </w:r>
      <w:r w:rsidR="00785F0A" w:rsidRPr="00703B59">
        <w:rPr>
          <w:spacing w:val="0"/>
        </w:rPr>
        <w:t>.</w:t>
      </w:r>
    </w:p>
    <w:p w14:paraId="13307747" w14:textId="28044461" w:rsidR="00D4101E" w:rsidRPr="005506D1" w:rsidRDefault="00D4101E" w:rsidP="005506D1">
      <w:pPr>
        <w:autoSpaceDE w:val="0"/>
        <w:autoSpaceDN w:val="0"/>
        <w:adjustRightInd w:val="0"/>
        <w:spacing w:before="120"/>
        <w:jc w:val="center"/>
        <w:rPr>
          <w:b/>
          <w:bCs/>
          <w:spacing w:val="0"/>
        </w:rPr>
      </w:pPr>
      <w:r w:rsidRPr="005506D1">
        <w:rPr>
          <w:b/>
          <w:bCs/>
          <w:spacing w:val="0"/>
        </w:rPr>
        <w:t xml:space="preserve">§ </w:t>
      </w:r>
      <w:r w:rsidR="00804B62">
        <w:rPr>
          <w:b/>
          <w:bCs/>
          <w:spacing w:val="0"/>
        </w:rPr>
        <w:t>8</w:t>
      </w:r>
      <w:r w:rsidRPr="005506D1">
        <w:rPr>
          <w:b/>
          <w:bCs/>
          <w:spacing w:val="0"/>
        </w:rPr>
        <w:t>.</w:t>
      </w:r>
    </w:p>
    <w:p w14:paraId="63208306" w14:textId="4DFCC19E" w:rsidR="00785F0A" w:rsidRPr="00703B59" w:rsidRDefault="00785F0A" w:rsidP="005506D1">
      <w:pPr>
        <w:autoSpaceDE w:val="0"/>
        <w:autoSpaceDN w:val="0"/>
        <w:adjustRightInd w:val="0"/>
        <w:spacing w:before="120"/>
        <w:jc w:val="center"/>
        <w:rPr>
          <w:b/>
          <w:bCs/>
          <w:spacing w:val="0"/>
        </w:rPr>
      </w:pPr>
      <w:r w:rsidRPr="00703B59">
        <w:rPr>
          <w:b/>
          <w:bCs/>
          <w:spacing w:val="0"/>
        </w:rPr>
        <w:t>Kary umowne i obniżenie wynagrodzenia</w:t>
      </w:r>
      <w:r w:rsidR="00420479" w:rsidRPr="00703B59">
        <w:rPr>
          <w:b/>
          <w:bCs/>
          <w:spacing w:val="0"/>
        </w:rPr>
        <w:t xml:space="preserve"> </w:t>
      </w:r>
      <w:r w:rsidRPr="00703B59">
        <w:rPr>
          <w:b/>
          <w:bCs/>
          <w:spacing w:val="0"/>
        </w:rPr>
        <w:t>w Umowie Wykonawczej</w:t>
      </w:r>
    </w:p>
    <w:p w14:paraId="714F6627" w14:textId="3CF75DC8" w:rsidR="00785F0A" w:rsidRPr="00703B59" w:rsidRDefault="00785F0A" w:rsidP="00CD28EA">
      <w:pPr>
        <w:numPr>
          <w:ilvl w:val="0"/>
          <w:numId w:val="57"/>
        </w:numPr>
        <w:tabs>
          <w:tab w:val="clear" w:pos="1440"/>
          <w:tab w:val="num" w:pos="360"/>
        </w:tabs>
        <w:autoSpaceDE w:val="0"/>
        <w:autoSpaceDN w:val="0"/>
        <w:adjustRightInd w:val="0"/>
        <w:spacing w:before="120"/>
        <w:ind w:left="426" w:hanging="426"/>
        <w:jc w:val="both"/>
        <w:rPr>
          <w:bCs/>
          <w:spacing w:val="0"/>
        </w:rPr>
      </w:pPr>
      <w:r w:rsidRPr="00703B59">
        <w:rPr>
          <w:bCs/>
          <w:spacing w:val="0"/>
        </w:rPr>
        <w:t>Niniejszy paragraf Umowy Ramowej dotyczy uprawnienia Zamawiającego do obniżenia wynagrodzenia i naliczenia Wykonawcy kar umownych za niewykonanie lub nienależyte wykonanie danej Umowy Wykonawczej.</w:t>
      </w:r>
    </w:p>
    <w:p w14:paraId="0E0ED25E" w14:textId="5C1E02A9" w:rsidR="00785F0A" w:rsidRPr="00CD1A9C"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703B59">
        <w:rPr>
          <w:bCs/>
          <w:spacing w:val="0"/>
        </w:rPr>
        <w:t xml:space="preserve">W przypadku stwierdzenia braków ilościowych lub jakościowych świadczonych usług (w tym </w:t>
      </w:r>
      <w:r w:rsidR="003407B5">
        <w:rPr>
          <w:bCs/>
          <w:spacing w:val="0"/>
        </w:rPr>
        <w:t xml:space="preserve">m.in. </w:t>
      </w:r>
      <w:r w:rsidRPr="00703B59">
        <w:rPr>
          <w:bCs/>
          <w:spacing w:val="0"/>
        </w:rPr>
        <w:t>w zakresie: składników menu, ich zgodności z zamówieni</w:t>
      </w:r>
      <w:r w:rsidR="004B0D64" w:rsidRPr="00703B59">
        <w:rPr>
          <w:bCs/>
          <w:spacing w:val="0"/>
        </w:rPr>
        <w:t>em, np. w  zakresie świeżości i </w:t>
      </w:r>
      <w:r w:rsidRPr="00703B59">
        <w:rPr>
          <w:bCs/>
          <w:spacing w:val="0"/>
        </w:rPr>
        <w:t xml:space="preserve">estetyki podawanych produktów, przestrzegania kolejności i czasu serwowania poszczególnych dań, zapewnienia odpowiedniej temperatury gorących potraw, kawy i herbaty) lub braków w zastawie itp., Zamawiającemu przysługiwać będzie prawo </w:t>
      </w:r>
      <w:r w:rsidR="00C02F07" w:rsidRPr="00703B59">
        <w:rPr>
          <w:bCs/>
          <w:spacing w:val="0"/>
        </w:rPr>
        <w:t xml:space="preserve">do </w:t>
      </w:r>
      <w:r w:rsidRPr="00703B59">
        <w:rPr>
          <w:bCs/>
          <w:spacing w:val="0"/>
        </w:rPr>
        <w:t xml:space="preserve">stosownego obniżenia wynagrodzenia należnego Wykonawcy z tytułu realizacji przedmiotu danej Umowy Wykonawczej. Kwotę obniżenia oblicza się </w:t>
      </w:r>
      <w:r w:rsidRPr="00CD1A9C">
        <w:rPr>
          <w:bCs/>
          <w:spacing w:val="0"/>
        </w:rPr>
        <w:t>na podstawie cen jednostkowych określonych w</w:t>
      </w:r>
      <w:r w:rsidR="004B0D64" w:rsidRPr="00CD1A9C">
        <w:rPr>
          <w:bCs/>
          <w:spacing w:val="0"/>
        </w:rPr>
        <w:t> </w:t>
      </w:r>
      <w:r w:rsidRPr="00CD1A9C">
        <w:rPr>
          <w:bCs/>
          <w:spacing w:val="0"/>
        </w:rPr>
        <w:t xml:space="preserve">ofercie Wykonawcy w zamówieniu jednostkowym. </w:t>
      </w:r>
    </w:p>
    <w:p w14:paraId="69A91EB6" w14:textId="35262E53" w:rsidR="00785F0A" w:rsidRPr="00CD1A9C"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CD1A9C">
        <w:rPr>
          <w:bCs/>
          <w:spacing w:val="0"/>
        </w:rPr>
        <w:t xml:space="preserve">Niezależnie od kwoty obniżenia wynagrodzenia </w:t>
      </w:r>
      <w:r w:rsidR="004B0D64" w:rsidRPr="00CD1A9C">
        <w:rPr>
          <w:bCs/>
          <w:spacing w:val="0"/>
        </w:rPr>
        <w:t>Wykonawcy, o którym mowa w ust. </w:t>
      </w:r>
      <w:r w:rsidRPr="00CD1A9C">
        <w:rPr>
          <w:bCs/>
          <w:spacing w:val="0"/>
        </w:rPr>
        <w:t xml:space="preserve">2, Wykonawca zapłaci Zamawiającemu karę umowną z tytułu nienależytego wykonania usługi w ramach danej Umowy Wykonawczej, za każde uchybienie w stosunku do wymagań zawartych w § 4 Umowy Ramowej, w wysokości 5% wynagrodzenia brutto </w:t>
      </w:r>
      <w:r w:rsidR="00747E2E" w:rsidRPr="00CD1A9C">
        <w:rPr>
          <w:bCs/>
          <w:spacing w:val="0"/>
        </w:rPr>
        <w:t xml:space="preserve">określonej </w:t>
      </w:r>
      <w:r w:rsidRPr="00CD1A9C">
        <w:rPr>
          <w:bCs/>
          <w:spacing w:val="0"/>
        </w:rPr>
        <w:t>usługi cateringowej</w:t>
      </w:r>
      <w:r w:rsidR="003407B5">
        <w:rPr>
          <w:bCs/>
          <w:spacing w:val="0"/>
        </w:rPr>
        <w:t>.</w:t>
      </w:r>
    </w:p>
    <w:p w14:paraId="2CEE39A4" w14:textId="77777777" w:rsidR="00CD1A9C" w:rsidRPr="00CD1A9C"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CD1A9C">
        <w:rPr>
          <w:bCs/>
          <w:spacing w:val="0"/>
        </w:rPr>
        <w:t>Wykonawca zapłaci Zamawiającemu karę umowną w przypadku</w:t>
      </w:r>
      <w:r w:rsidR="00CD1A9C" w:rsidRPr="00CD1A9C">
        <w:rPr>
          <w:bCs/>
          <w:spacing w:val="0"/>
        </w:rPr>
        <w:t>:</w:t>
      </w:r>
    </w:p>
    <w:p w14:paraId="23925790" w14:textId="58DF7F79" w:rsidR="00CD1A9C" w:rsidRDefault="00CD1A9C" w:rsidP="00CD1A9C">
      <w:pPr>
        <w:pStyle w:val="Default"/>
        <w:numPr>
          <w:ilvl w:val="0"/>
          <w:numId w:val="37"/>
        </w:numPr>
        <w:spacing w:before="120"/>
        <w:jc w:val="both"/>
        <w:rPr>
          <w:rFonts w:ascii="Source Serif Pro" w:hAnsi="Source Serif Pro" w:cs="Source Serif Pro"/>
          <w:sz w:val="20"/>
          <w:szCs w:val="20"/>
        </w:rPr>
      </w:pPr>
      <w:r w:rsidRPr="00CD1A9C">
        <w:rPr>
          <w:rFonts w:ascii="Source Serif Pro" w:hAnsi="Source Serif Pro" w:cs="Source Serif Pro"/>
          <w:sz w:val="20"/>
          <w:szCs w:val="20"/>
        </w:rPr>
        <w:t>naruszenia przez Wykonawcę obowiązku zatrudnienia osoby/osób odpowiedzialnych za przygotowanie posiłków stanowiących przedmiot usług cateringowych określony w Umowie Wykonawczej, w oparciu o umowę o pracę – w wysokości 100,00 zł za każdy stwierdzony przypadek naruszenia</w:t>
      </w:r>
      <w:r w:rsidR="00607AA2">
        <w:rPr>
          <w:rFonts w:ascii="Source Serif Pro" w:hAnsi="Source Serif Pro" w:cs="Source Serif Pro"/>
          <w:sz w:val="20"/>
          <w:szCs w:val="20"/>
        </w:rPr>
        <w:t xml:space="preserve"> od osoby</w:t>
      </w:r>
      <w:r w:rsidR="00B46EA6">
        <w:rPr>
          <w:rFonts w:ascii="Source Serif Pro" w:hAnsi="Source Serif Pro" w:cs="Source Serif Pro"/>
          <w:sz w:val="20"/>
          <w:szCs w:val="20"/>
        </w:rPr>
        <w:t>;</w:t>
      </w:r>
    </w:p>
    <w:p w14:paraId="1A3F4F03" w14:textId="6612EA0C" w:rsidR="00B46EA6" w:rsidRPr="00CD1A9C" w:rsidRDefault="00B46EA6" w:rsidP="00CD1A9C">
      <w:pPr>
        <w:pStyle w:val="Default"/>
        <w:numPr>
          <w:ilvl w:val="0"/>
          <w:numId w:val="37"/>
        </w:numPr>
        <w:spacing w:before="120"/>
        <w:jc w:val="both"/>
        <w:rPr>
          <w:rFonts w:ascii="Source Serif Pro" w:hAnsi="Source Serif Pro" w:cs="Source Serif Pro"/>
          <w:sz w:val="20"/>
          <w:szCs w:val="20"/>
        </w:rPr>
      </w:pPr>
      <w:r w:rsidRPr="00B46EA6">
        <w:rPr>
          <w:rFonts w:ascii="Source Serif Pro" w:hAnsi="Source Serif Pro" w:cs="Source Serif Pro"/>
          <w:sz w:val="20"/>
          <w:szCs w:val="20"/>
        </w:rPr>
        <w:t xml:space="preserve">braku zapłaty lub nieterminowej zapłaty wynagrodzenia należnego podwykonawcy z tytułu zmiany wysokości wynagrodzenia, o której mowa w § </w:t>
      </w:r>
      <w:r w:rsidR="001B15B5">
        <w:rPr>
          <w:rFonts w:ascii="Source Serif Pro" w:hAnsi="Source Serif Pro" w:cs="Source Serif Pro"/>
          <w:sz w:val="20"/>
          <w:szCs w:val="20"/>
        </w:rPr>
        <w:t>1</w:t>
      </w:r>
      <w:r w:rsidRPr="00B46EA6">
        <w:rPr>
          <w:rFonts w:ascii="Source Serif Pro" w:hAnsi="Source Serif Pro" w:cs="Source Serif Pro"/>
          <w:sz w:val="20"/>
          <w:szCs w:val="20"/>
        </w:rPr>
        <w:t>0 ust. 19, w wysokości 500 zł za każdy stwierdzony przypadek. Za brak zapłaty uznane będzie również niedostarczenie Zamawiającemu dowodu zmiany wynagrodzenia przysługującego podwykonawcy lub potwierdzenia zapłaty wynagrodzenia podwykonawcy w terminie, zgodnie z postanowieniami § 10 ust. 1</w:t>
      </w:r>
      <w:r>
        <w:rPr>
          <w:rFonts w:ascii="Source Serif Pro" w:hAnsi="Source Serif Pro" w:cs="Source Serif Pro"/>
          <w:sz w:val="20"/>
          <w:szCs w:val="20"/>
        </w:rPr>
        <w:t>9;</w:t>
      </w:r>
    </w:p>
    <w:p w14:paraId="7A022184" w14:textId="5675429A" w:rsidR="00CD1A9C" w:rsidRPr="00CD1A9C" w:rsidRDefault="00785F0A" w:rsidP="00CD1A9C">
      <w:pPr>
        <w:pStyle w:val="Default"/>
        <w:numPr>
          <w:ilvl w:val="0"/>
          <w:numId w:val="37"/>
        </w:numPr>
        <w:spacing w:before="120"/>
        <w:jc w:val="both"/>
        <w:rPr>
          <w:rFonts w:ascii="Source Serif Pro" w:eastAsia="Calibri" w:hAnsi="Source Serif Pro" w:cs="Source Serif Pro"/>
          <w:spacing w:val="30"/>
          <w:sz w:val="20"/>
          <w:szCs w:val="20"/>
        </w:rPr>
      </w:pPr>
      <w:r w:rsidRPr="00CD1A9C">
        <w:rPr>
          <w:rFonts w:ascii="Source Serif Pro" w:hAnsi="Source Serif Pro"/>
          <w:bCs/>
          <w:sz w:val="20"/>
          <w:szCs w:val="20"/>
        </w:rPr>
        <w:t>odstąpienia od Umowy Wykonawczej z przyczyn leżących po stronie Wykonawcy – w wysokości 20% całkowitego wynagrodzenia brutto Umowy Wykonawczej</w:t>
      </w:r>
      <w:r w:rsidR="00B46EA6">
        <w:rPr>
          <w:rFonts w:ascii="Source Serif Pro" w:hAnsi="Source Serif Pro"/>
          <w:bCs/>
          <w:sz w:val="20"/>
          <w:szCs w:val="20"/>
        </w:rPr>
        <w:t>;</w:t>
      </w:r>
    </w:p>
    <w:p w14:paraId="1CCA6E81" w14:textId="358F172F" w:rsidR="00747E2E" w:rsidRPr="00CD1A9C" w:rsidRDefault="00CD1A9C" w:rsidP="00CD1A9C">
      <w:pPr>
        <w:pStyle w:val="Default"/>
        <w:spacing w:before="120"/>
        <w:ind w:left="360"/>
        <w:jc w:val="both"/>
        <w:rPr>
          <w:rFonts w:ascii="Source Serif Pro" w:eastAsia="Calibri" w:hAnsi="Source Serif Pro" w:cs="Source Serif Pro"/>
          <w:spacing w:val="30"/>
          <w:sz w:val="20"/>
          <w:szCs w:val="20"/>
        </w:rPr>
      </w:pPr>
      <w:r w:rsidRPr="00CD1A9C">
        <w:rPr>
          <w:rFonts w:ascii="Source Serif Pro" w:hAnsi="Source Serif Pro"/>
          <w:bCs/>
          <w:sz w:val="20"/>
          <w:szCs w:val="20"/>
        </w:rPr>
        <w:lastRenderedPageBreak/>
        <w:t xml:space="preserve">- z zastrzeżeniem że łączna wysokość kar, w tym z tytułu nienależytego wykonania usługi, </w:t>
      </w:r>
      <w:r w:rsidR="006725E8">
        <w:rPr>
          <w:rFonts w:ascii="Source Serif Pro" w:hAnsi="Source Serif Pro"/>
          <w:bCs/>
          <w:sz w:val="20"/>
          <w:szCs w:val="20"/>
        </w:rPr>
        <w:t xml:space="preserve">o </w:t>
      </w:r>
      <w:r w:rsidRPr="00CD1A9C">
        <w:rPr>
          <w:rFonts w:ascii="Source Serif Pro" w:hAnsi="Source Serif Pro"/>
          <w:bCs/>
          <w:sz w:val="20"/>
          <w:szCs w:val="20"/>
        </w:rPr>
        <w:t>której mowa w ust.</w:t>
      </w:r>
      <w:r w:rsidR="00393EA1">
        <w:rPr>
          <w:rFonts w:ascii="Source Serif Pro" w:hAnsi="Source Serif Pro"/>
          <w:bCs/>
          <w:sz w:val="20"/>
          <w:szCs w:val="20"/>
        </w:rPr>
        <w:t xml:space="preserve"> 2 -</w:t>
      </w:r>
      <w:r w:rsidRPr="00CD1A9C">
        <w:rPr>
          <w:rFonts w:ascii="Source Serif Pro" w:hAnsi="Source Serif Pro"/>
          <w:bCs/>
          <w:sz w:val="20"/>
          <w:szCs w:val="20"/>
        </w:rPr>
        <w:t xml:space="preserve"> 4, nie przekroczy 30% całkowitego wynagrodzenia brutto Umowy Wykonawczej.</w:t>
      </w:r>
    </w:p>
    <w:p w14:paraId="2675F0FC" w14:textId="77777777" w:rsidR="00B46EA6" w:rsidRDefault="00747E2E" w:rsidP="00B46EA6">
      <w:pPr>
        <w:numPr>
          <w:ilvl w:val="0"/>
          <w:numId w:val="57"/>
        </w:numPr>
        <w:tabs>
          <w:tab w:val="clear" w:pos="1440"/>
          <w:tab w:val="num" w:pos="360"/>
        </w:tabs>
        <w:autoSpaceDE w:val="0"/>
        <w:autoSpaceDN w:val="0"/>
        <w:adjustRightInd w:val="0"/>
        <w:spacing w:before="120"/>
        <w:ind w:left="360" w:hanging="397"/>
        <w:jc w:val="both"/>
        <w:rPr>
          <w:bCs/>
          <w:spacing w:val="0"/>
        </w:rPr>
      </w:pPr>
      <w:r w:rsidRPr="00CD1A9C">
        <w:rPr>
          <w:rFonts w:cs="Source Serif Pro"/>
          <w:color w:val="000000"/>
          <w:spacing w:val="0"/>
        </w:rPr>
        <w:t>Zamawiający uprawniony jest do odstąpienia od Umowy Wykonawczej w całości lub w części w przypadku, gdy:</w:t>
      </w:r>
    </w:p>
    <w:p w14:paraId="05BC8E43" w14:textId="77777777" w:rsidR="00B46EA6" w:rsidRPr="00B46EA6" w:rsidRDefault="00747E2E" w:rsidP="00B46EA6">
      <w:pPr>
        <w:pStyle w:val="Akapitzlist"/>
        <w:widowControl w:val="0"/>
        <w:numPr>
          <w:ilvl w:val="0"/>
          <w:numId w:val="59"/>
        </w:numPr>
        <w:autoSpaceDE w:val="0"/>
        <w:autoSpaceDN w:val="0"/>
        <w:adjustRightInd w:val="0"/>
        <w:spacing w:before="120"/>
        <w:contextualSpacing w:val="0"/>
        <w:jc w:val="both"/>
        <w:rPr>
          <w:spacing w:val="0"/>
        </w:rPr>
      </w:pPr>
      <w:r w:rsidRPr="00B46EA6">
        <w:rPr>
          <w:spacing w:val="0"/>
        </w:rPr>
        <w:t xml:space="preserve">Wykonawca nie przystąpił do realizacji przedmiotu Umowy Wykonawczej w terminie wskazanym przez Zamawiającego; </w:t>
      </w:r>
    </w:p>
    <w:p w14:paraId="0EC4A694" w14:textId="77777777" w:rsidR="00B46EA6" w:rsidRPr="00B46EA6" w:rsidRDefault="00747E2E" w:rsidP="00B46EA6">
      <w:pPr>
        <w:pStyle w:val="Akapitzlist"/>
        <w:widowControl w:val="0"/>
        <w:numPr>
          <w:ilvl w:val="0"/>
          <w:numId w:val="59"/>
        </w:numPr>
        <w:autoSpaceDE w:val="0"/>
        <w:autoSpaceDN w:val="0"/>
        <w:adjustRightInd w:val="0"/>
        <w:spacing w:before="120"/>
        <w:contextualSpacing w:val="0"/>
        <w:jc w:val="both"/>
        <w:rPr>
          <w:spacing w:val="0"/>
        </w:rPr>
      </w:pPr>
      <w:r w:rsidRPr="00B46EA6">
        <w:rPr>
          <w:spacing w:val="0"/>
        </w:rPr>
        <w:t xml:space="preserve">Wykonawca wykonuje przedmiot Umowy Wykonawczej niezgodnie z obowiązującymi przepisami prawa lub Umową Ramową; </w:t>
      </w:r>
    </w:p>
    <w:p w14:paraId="39C007A2" w14:textId="73F7CE93" w:rsidR="00B46EA6" w:rsidRPr="00B46EA6" w:rsidRDefault="00747E2E" w:rsidP="00B46EA6">
      <w:pPr>
        <w:pStyle w:val="Akapitzlist"/>
        <w:widowControl w:val="0"/>
        <w:numPr>
          <w:ilvl w:val="0"/>
          <w:numId w:val="59"/>
        </w:numPr>
        <w:autoSpaceDE w:val="0"/>
        <w:autoSpaceDN w:val="0"/>
        <w:adjustRightInd w:val="0"/>
        <w:spacing w:before="120"/>
        <w:contextualSpacing w:val="0"/>
        <w:jc w:val="both"/>
        <w:rPr>
          <w:spacing w:val="0"/>
        </w:rPr>
      </w:pPr>
      <w:r w:rsidRPr="00B46EA6">
        <w:rPr>
          <w:spacing w:val="0"/>
        </w:rPr>
        <w:t>Wykonawca nie zrealizował usługi na skutek czego Zamawiający był pozbawiony obsługi cateringowej lub był zmuszony skorzystać z usług innego Wykonawcy</w:t>
      </w:r>
      <w:r w:rsidR="00B46EA6">
        <w:rPr>
          <w:spacing w:val="0"/>
        </w:rPr>
        <w:t>.</w:t>
      </w:r>
      <w:r w:rsidR="00B46EA6" w:rsidRPr="00B46EA6">
        <w:rPr>
          <w:spacing w:val="0"/>
        </w:rPr>
        <w:t xml:space="preserve"> </w:t>
      </w:r>
    </w:p>
    <w:p w14:paraId="38BDDB3C" w14:textId="4A64476B" w:rsidR="008D4485" w:rsidRPr="00FE7562" w:rsidRDefault="00747E2E" w:rsidP="00CD28EA">
      <w:pPr>
        <w:numPr>
          <w:ilvl w:val="0"/>
          <w:numId w:val="57"/>
        </w:numPr>
        <w:tabs>
          <w:tab w:val="clear" w:pos="1440"/>
          <w:tab w:val="num" w:pos="360"/>
        </w:tabs>
        <w:autoSpaceDE w:val="0"/>
        <w:autoSpaceDN w:val="0"/>
        <w:adjustRightInd w:val="0"/>
        <w:spacing w:before="120"/>
        <w:ind w:left="360" w:hanging="397"/>
        <w:jc w:val="both"/>
        <w:rPr>
          <w:rFonts w:cs="Source Serif Pro"/>
          <w:spacing w:val="0"/>
        </w:rPr>
      </w:pPr>
      <w:r w:rsidRPr="00FE7562">
        <w:rPr>
          <w:rFonts w:cs="Source Serif Pro"/>
          <w:spacing w:val="0"/>
        </w:rPr>
        <w:t xml:space="preserve">Postanowienia ust. </w:t>
      </w:r>
      <w:r w:rsidR="00CD28EA">
        <w:rPr>
          <w:rFonts w:cs="Source Serif Pro"/>
          <w:spacing w:val="0"/>
        </w:rPr>
        <w:t>5</w:t>
      </w:r>
      <w:r w:rsidRPr="00FE7562">
        <w:rPr>
          <w:rFonts w:cs="Source Serif Pro"/>
          <w:spacing w:val="0"/>
        </w:rPr>
        <w:t xml:space="preserve"> pkt 1) </w:t>
      </w:r>
      <w:r w:rsidR="00966F8A">
        <w:rPr>
          <w:rFonts w:cs="Source Serif Pro"/>
          <w:spacing w:val="0"/>
        </w:rPr>
        <w:t xml:space="preserve">– 3) </w:t>
      </w:r>
      <w:r w:rsidRPr="00FE7562">
        <w:rPr>
          <w:rFonts w:cs="Source Serif Pro"/>
          <w:spacing w:val="0"/>
        </w:rPr>
        <w:t xml:space="preserve">traktowane będą jako odstąpienie od Umowy </w:t>
      </w:r>
      <w:r w:rsidR="008D4485" w:rsidRPr="00FE7562">
        <w:rPr>
          <w:rFonts w:cs="Source Serif Pro"/>
          <w:spacing w:val="0"/>
        </w:rPr>
        <w:t xml:space="preserve">Wykonawczej </w:t>
      </w:r>
      <w:r w:rsidRPr="00FE7562">
        <w:rPr>
          <w:rFonts w:cs="Source Serif Pro"/>
          <w:spacing w:val="0"/>
        </w:rPr>
        <w:t xml:space="preserve">z winy </w:t>
      </w:r>
      <w:r w:rsidR="008D4485" w:rsidRPr="00FE7562">
        <w:rPr>
          <w:rFonts w:cs="Source Serif Pro"/>
          <w:spacing w:val="0"/>
        </w:rPr>
        <w:t xml:space="preserve">leżącej po stronie </w:t>
      </w:r>
      <w:r w:rsidRPr="00FE7562">
        <w:rPr>
          <w:rFonts w:cs="Source Serif Pro"/>
          <w:spacing w:val="0"/>
        </w:rPr>
        <w:t>Wykonawcy.</w:t>
      </w:r>
    </w:p>
    <w:p w14:paraId="43BA47F1" w14:textId="29198820" w:rsidR="00747E2E" w:rsidRPr="008D4485" w:rsidRDefault="00747E2E" w:rsidP="00CD28EA">
      <w:pPr>
        <w:numPr>
          <w:ilvl w:val="0"/>
          <w:numId w:val="57"/>
        </w:numPr>
        <w:tabs>
          <w:tab w:val="clear" w:pos="1440"/>
          <w:tab w:val="num" w:pos="360"/>
        </w:tabs>
        <w:autoSpaceDE w:val="0"/>
        <w:autoSpaceDN w:val="0"/>
        <w:adjustRightInd w:val="0"/>
        <w:spacing w:before="120"/>
        <w:ind w:left="360" w:hanging="397"/>
        <w:jc w:val="both"/>
        <w:rPr>
          <w:rFonts w:cs="Source Serif Pro"/>
          <w:color w:val="000000"/>
          <w:spacing w:val="0"/>
        </w:rPr>
      </w:pPr>
      <w:r w:rsidRPr="00FE7562">
        <w:rPr>
          <w:rFonts w:cs="Source Serif Pro"/>
          <w:spacing w:val="0"/>
        </w:rPr>
        <w:t xml:space="preserve">Zamawiający może wykonać prawo odstąpienia </w:t>
      </w:r>
      <w:r w:rsidR="00823CAC" w:rsidRPr="00FE7562">
        <w:rPr>
          <w:rFonts w:cs="Source Serif Pro"/>
          <w:spacing w:val="0"/>
        </w:rPr>
        <w:t xml:space="preserve">o którym mowa w ust. </w:t>
      </w:r>
      <w:r w:rsidR="00CD28EA">
        <w:rPr>
          <w:rFonts w:cs="Source Serif Pro"/>
          <w:spacing w:val="0"/>
        </w:rPr>
        <w:t>5</w:t>
      </w:r>
      <w:r w:rsidR="00823CAC" w:rsidRPr="00FE7562">
        <w:rPr>
          <w:rFonts w:cs="Source Serif Pro"/>
          <w:spacing w:val="0"/>
        </w:rPr>
        <w:t xml:space="preserve"> </w:t>
      </w:r>
      <w:r w:rsidRPr="00FE7562">
        <w:rPr>
          <w:rFonts w:cs="Source Serif Pro"/>
          <w:spacing w:val="0"/>
        </w:rPr>
        <w:t xml:space="preserve">w </w:t>
      </w:r>
      <w:r w:rsidR="00966F8A">
        <w:rPr>
          <w:rFonts w:cs="Source Serif Pro"/>
          <w:spacing w:val="0"/>
        </w:rPr>
        <w:t xml:space="preserve">okresie </w:t>
      </w:r>
      <w:r w:rsidR="00116D7A">
        <w:rPr>
          <w:rFonts w:cs="Source Serif Pro"/>
          <w:spacing w:val="0"/>
        </w:rPr>
        <w:t>14</w:t>
      </w:r>
      <w:r w:rsidRPr="00FE7562">
        <w:rPr>
          <w:rFonts w:cs="Source Serif Pro"/>
          <w:spacing w:val="0"/>
        </w:rPr>
        <w:t xml:space="preserve"> dni od dnia </w:t>
      </w:r>
      <w:r w:rsidR="00966F8A">
        <w:rPr>
          <w:rFonts w:cs="Source Serif Pro"/>
          <w:spacing w:val="0"/>
        </w:rPr>
        <w:t xml:space="preserve">zawarcia </w:t>
      </w:r>
      <w:r w:rsidRPr="008D4485">
        <w:rPr>
          <w:rFonts w:cs="Source Serif Pro"/>
          <w:color w:val="000000"/>
          <w:spacing w:val="0"/>
        </w:rPr>
        <w:t>Umowy</w:t>
      </w:r>
      <w:r w:rsidR="00401CA4">
        <w:rPr>
          <w:rFonts w:cs="Source Serif Pro"/>
          <w:color w:val="000000"/>
          <w:spacing w:val="0"/>
        </w:rPr>
        <w:t xml:space="preserve"> Wykonawczej</w:t>
      </w:r>
      <w:r w:rsidRPr="008D4485">
        <w:rPr>
          <w:rFonts w:cs="Source Serif Pro"/>
          <w:color w:val="000000"/>
          <w:spacing w:val="0"/>
        </w:rPr>
        <w:t xml:space="preserve">, przy czym odstąpienie może dotyczyć całości lub części </w:t>
      </w:r>
      <w:r w:rsidR="00401CA4">
        <w:rPr>
          <w:rFonts w:cs="Source Serif Pro"/>
          <w:color w:val="000000"/>
          <w:spacing w:val="0"/>
        </w:rPr>
        <w:t>U</w:t>
      </w:r>
      <w:r w:rsidRPr="008D4485">
        <w:rPr>
          <w:rFonts w:cs="Source Serif Pro"/>
          <w:color w:val="000000"/>
          <w:spacing w:val="0"/>
        </w:rPr>
        <w:t>mowy</w:t>
      </w:r>
      <w:r w:rsidR="00471499">
        <w:rPr>
          <w:rFonts w:cs="Source Serif Pro"/>
          <w:color w:val="000000"/>
          <w:spacing w:val="0"/>
        </w:rPr>
        <w:t xml:space="preserve"> </w:t>
      </w:r>
      <w:r w:rsidR="00401CA4">
        <w:rPr>
          <w:rFonts w:cs="Source Serif Pro"/>
          <w:color w:val="000000"/>
          <w:spacing w:val="0"/>
        </w:rPr>
        <w:t>Wykonawczej</w:t>
      </w:r>
      <w:r w:rsidRPr="008D4485">
        <w:rPr>
          <w:rFonts w:cs="Source Serif Pro"/>
          <w:color w:val="000000"/>
          <w:spacing w:val="0"/>
        </w:rPr>
        <w:t xml:space="preserve">. </w:t>
      </w:r>
      <w:r w:rsidR="00966F8A" w:rsidRPr="00393EA1">
        <w:rPr>
          <w:spacing w:val="0"/>
        </w:rPr>
        <w:t>Odstąpienie od Umowy musi nastąpić pod rygorem nieważności w formie pisemnej i powinno zawierać uzasadnienie</w:t>
      </w:r>
      <w:r w:rsidR="00966F8A" w:rsidRPr="00703B59">
        <w:rPr>
          <w:spacing w:val="0"/>
        </w:rPr>
        <w:t>.</w:t>
      </w:r>
    </w:p>
    <w:p w14:paraId="2B2B4E49" w14:textId="77777777" w:rsidR="00785F0A" w:rsidRPr="007A025D"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7A025D">
        <w:rPr>
          <w:bCs/>
          <w:spacing w:val="0"/>
        </w:rPr>
        <w:t>Wykonawca wyraża zgodę na potrącenie kwoty naliczonych kar umownych bezpośrednio przy zapłacie faktury VAT dotyczącej realizacji Umowy Wykonawczej.</w:t>
      </w:r>
    </w:p>
    <w:p w14:paraId="06ED3928" w14:textId="77777777" w:rsidR="00785F0A" w:rsidRPr="007A025D"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7A025D">
        <w:rPr>
          <w:bCs/>
          <w:spacing w:val="0"/>
        </w:rPr>
        <w:t>Zamawiający zachowuje prawo do dochodzenia odszkodowania uzupełniającego, gdy wartość kar umownych jest niższa niż wartość powstałej szkody.</w:t>
      </w:r>
    </w:p>
    <w:p w14:paraId="385C4637" w14:textId="48D5A011" w:rsidR="0088546E" w:rsidRPr="007A025D" w:rsidRDefault="00785F0A" w:rsidP="00CD28EA">
      <w:pPr>
        <w:numPr>
          <w:ilvl w:val="0"/>
          <w:numId w:val="57"/>
        </w:numPr>
        <w:tabs>
          <w:tab w:val="clear" w:pos="1440"/>
          <w:tab w:val="num" w:pos="360"/>
        </w:tabs>
        <w:autoSpaceDE w:val="0"/>
        <w:autoSpaceDN w:val="0"/>
        <w:adjustRightInd w:val="0"/>
        <w:spacing w:before="120"/>
        <w:ind w:left="360" w:hanging="397"/>
        <w:jc w:val="both"/>
        <w:rPr>
          <w:bCs/>
          <w:spacing w:val="0"/>
        </w:rPr>
      </w:pPr>
      <w:r w:rsidRPr="007A025D">
        <w:rPr>
          <w:bCs/>
          <w:spacing w:val="0"/>
        </w:rPr>
        <w:t>W przypadku, gdy Wykonawca nie jest w stanie wykonać przedmiotu Umowy Wykonawczej, Zamawiający może powierzyć wykonanie przedmiotu Umowy Wykonawczej innemu podmiotowi, na ryzyko i koszt dotychczasowego Wykonawcy. Wykonawca zobowiązuje się zwrócić Zamawiającemu koszty i wydatki poniesione na wykonanie przedmiotu U</w:t>
      </w:r>
      <w:r w:rsidR="004B0D64" w:rsidRPr="007A025D">
        <w:rPr>
          <w:bCs/>
          <w:spacing w:val="0"/>
        </w:rPr>
        <w:t>mowy w </w:t>
      </w:r>
      <w:r w:rsidRPr="007A025D">
        <w:rPr>
          <w:bCs/>
          <w:spacing w:val="0"/>
        </w:rPr>
        <w:t>terminie 7 dni od dnia przedstawienia odpowiedniego żądania.</w:t>
      </w:r>
    </w:p>
    <w:p w14:paraId="784C0D0D" w14:textId="4FCCA842" w:rsidR="00932B5F" w:rsidRPr="007A025D" w:rsidRDefault="00932B5F" w:rsidP="00932B5F">
      <w:pPr>
        <w:pStyle w:val="Default"/>
        <w:spacing w:before="120"/>
        <w:jc w:val="center"/>
        <w:rPr>
          <w:rFonts w:ascii="Source Serif Pro" w:hAnsi="Source Serif Pro" w:cs="Cambria"/>
          <w:color w:val="auto"/>
          <w:sz w:val="20"/>
          <w:szCs w:val="20"/>
        </w:rPr>
      </w:pPr>
      <w:r w:rsidRPr="007A025D">
        <w:rPr>
          <w:rFonts w:ascii="Source Serif Pro" w:hAnsi="Source Serif Pro" w:cs="Cambria"/>
          <w:b/>
          <w:bCs/>
          <w:color w:val="auto"/>
          <w:sz w:val="20"/>
          <w:szCs w:val="20"/>
        </w:rPr>
        <w:t xml:space="preserve">§ </w:t>
      </w:r>
      <w:r w:rsidR="00804B62">
        <w:rPr>
          <w:rFonts w:ascii="Source Serif Pro" w:hAnsi="Source Serif Pro" w:cs="Cambria"/>
          <w:b/>
          <w:bCs/>
          <w:color w:val="auto"/>
          <w:sz w:val="20"/>
          <w:szCs w:val="20"/>
        </w:rPr>
        <w:t>9</w:t>
      </w:r>
      <w:r w:rsidRPr="007A025D">
        <w:rPr>
          <w:rFonts w:ascii="Source Serif Pro" w:hAnsi="Source Serif Pro" w:cs="Cambria"/>
          <w:b/>
          <w:bCs/>
          <w:color w:val="auto"/>
          <w:sz w:val="20"/>
          <w:szCs w:val="20"/>
        </w:rPr>
        <w:t>.</w:t>
      </w:r>
    </w:p>
    <w:p w14:paraId="189D985F" w14:textId="0A1319CC" w:rsidR="00932B5F" w:rsidRPr="007A025D" w:rsidRDefault="00932B5F" w:rsidP="00932B5F">
      <w:pPr>
        <w:pStyle w:val="Default"/>
        <w:spacing w:before="120"/>
        <w:jc w:val="center"/>
        <w:rPr>
          <w:rFonts w:ascii="Source Serif Pro" w:hAnsi="Source Serif Pro" w:cs="Cambria"/>
          <w:color w:val="auto"/>
          <w:sz w:val="20"/>
          <w:szCs w:val="20"/>
        </w:rPr>
      </w:pPr>
      <w:r w:rsidRPr="007A025D">
        <w:rPr>
          <w:rFonts w:ascii="Source Serif Pro" w:hAnsi="Source Serif Pro" w:cs="Cambria"/>
          <w:b/>
          <w:bCs/>
          <w:color w:val="auto"/>
          <w:sz w:val="20"/>
          <w:szCs w:val="20"/>
        </w:rPr>
        <w:t xml:space="preserve">Zmiana </w:t>
      </w:r>
      <w:r w:rsidR="00624761">
        <w:rPr>
          <w:rFonts w:ascii="Source Serif Pro" w:hAnsi="Source Serif Pro" w:cs="Cambria"/>
          <w:b/>
          <w:bCs/>
          <w:color w:val="auto"/>
          <w:sz w:val="20"/>
          <w:szCs w:val="20"/>
        </w:rPr>
        <w:t>U</w:t>
      </w:r>
      <w:r w:rsidRPr="007A025D">
        <w:rPr>
          <w:rFonts w:ascii="Source Serif Pro" w:hAnsi="Source Serif Pro" w:cs="Cambria"/>
          <w:b/>
          <w:bCs/>
          <w:color w:val="auto"/>
          <w:sz w:val="20"/>
          <w:szCs w:val="20"/>
        </w:rPr>
        <w:t>mowy</w:t>
      </w:r>
      <w:r w:rsidR="00624761">
        <w:rPr>
          <w:rFonts w:ascii="Source Serif Pro" w:hAnsi="Source Serif Pro" w:cs="Cambria"/>
          <w:b/>
          <w:bCs/>
          <w:color w:val="auto"/>
          <w:sz w:val="20"/>
          <w:szCs w:val="20"/>
        </w:rPr>
        <w:t xml:space="preserve"> Ramowej</w:t>
      </w:r>
      <w:r w:rsidR="00607AA2">
        <w:rPr>
          <w:rFonts w:ascii="Source Serif Pro" w:hAnsi="Source Serif Pro" w:cs="Cambria"/>
          <w:b/>
          <w:bCs/>
          <w:color w:val="auto"/>
          <w:sz w:val="20"/>
          <w:szCs w:val="20"/>
        </w:rPr>
        <w:t xml:space="preserve"> lub Umowy Wykonawczej</w:t>
      </w:r>
    </w:p>
    <w:p w14:paraId="1338775B" w14:textId="0080FE94" w:rsidR="00932B5F" w:rsidRPr="00DD59A9" w:rsidRDefault="00932B5F" w:rsidP="00DD59A9">
      <w:pPr>
        <w:pStyle w:val="Default"/>
        <w:spacing w:before="120"/>
        <w:ind w:left="426" w:hanging="426"/>
        <w:jc w:val="both"/>
        <w:rPr>
          <w:rFonts w:ascii="Source Serif Pro" w:hAnsi="Source Serif Pro"/>
          <w:color w:val="auto"/>
          <w:sz w:val="20"/>
          <w:szCs w:val="20"/>
        </w:rPr>
      </w:pPr>
      <w:r w:rsidRPr="007A025D">
        <w:rPr>
          <w:rFonts w:ascii="Source Serif Pro" w:hAnsi="Source Serif Pro" w:cs="Cambria"/>
          <w:color w:val="auto"/>
          <w:sz w:val="20"/>
          <w:szCs w:val="20"/>
        </w:rPr>
        <w:t xml:space="preserve">1. </w:t>
      </w:r>
      <w:r w:rsidRPr="007A025D">
        <w:rPr>
          <w:rFonts w:ascii="Source Serif Pro" w:hAnsi="Source Serif Pro" w:cs="Cambria"/>
          <w:color w:val="auto"/>
          <w:sz w:val="20"/>
          <w:szCs w:val="20"/>
        </w:rPr>
        <w:tab/>
        <w:t>W oparciu o art. 455 ust. 1 pkt 1 ustawy – Prawo zamówień publicznych, Zamawiający dopuszcza zmianę postanowień niniejszej umowy, w zakresie</w:t>
      </w:r>
      <w:r w:rsidR="00DD59A9">
        <w:rPr>
          <w:rFonts w:ascii="Source Serif Pro" w:hAnsi="Source Serif Pro" w:cs="Cambria"/>
          <w:color w:val="auto"/>
          <w:sz w:val="20"/>
          <w:szCs w:val="20"/>
        </w:rPr>
        <w:t xml:space="preserve"> </w:t>
      </w:r>
      <w:r w:rsidRPr="007A025D">
        <w:rPr>
          <w:rFonts w:ascii="Source Serif Pro" w:hAnsi="Source Serif Pro" w:cs="Cambria"/>
          <w:color w:val="auto"/>
          <w:sz w:val="20"/>
          <w:szCs w:val="20"/>
        </w:rPr>
        <w:t xml:space="preserve">zmiany terminu realizacji przedmiotu </w:t>
      </w:r>
      <w:r w:rsidR="00DD59A9">
        <w:rPr>
          <w:rFonts w:ascii="Source Serif Pro" w:hAnsi="Source Serif Pro" w:cs="Cambria"/>
          <w:color w:val="auto"/>
          <w:sz w:val="20"/>
          <w:szCs w:val="20"/>
        </w:rPr>
        <w:t xml:space="preserve">Umowy </w:t>
      </w:r>
      <w:r w:rsidR="00401CA4">
        <w:rPr>
          <w:rFonts w:ascii="Source Serif Pro" w:hAnsi="Source Serif Pro" w:cs="Cambria"/>
          <w:color w:val="auto"/>
          <w:sz w:val="20"/>
          <w:szCs w:val="20"/>
        </w:rPr>
        <w:t>R</w:t>
      </w:r>
      <w:r w:rsidR="00DD59A9">
        <w:rPr>
          <w:rFonts w:ascii="Source Serif Pro" w:hAnsi="Source Serif Pro" w:cs="Cambria"/>
          <w:color w:val="auto"/>
          <w:sz w:val="20"/>
          <w:szCs w:val="20"/>
        </w:rPr>
        <w:t>amowej</w:t>
      </w:r>
      <w:r w:rsidRPr="007A025D">
        <w:rPr>
          <w:rFonts w:ascii="Source Serif Pro" w:hAnsi="Source Serif Pro" w:cs="Cambria"/>
          <w:color w:val="auto"/>
          <w:sz w:val="20"/>
          <w:szCs w:val="20"/>
        </w:rPr>
        <w:t xml:space="preserve"> </w:t>
      </w:r>
      <w:r w:rsidR="00471499">
        <w:rPr>
          <w:rFonts w:ascii="Source Serif Pro" w:hAnsi="Source Serif Pro" w:cs="Cambria"/>
          <w:color w:val="auto"/>
          <w:sz w:val="20"/>
          <w:szCs w:val="20"/>
        </w:rPr>
        <w:t xml:space="preserve">lub Umowy Wykonawczej </w:t>
      </w:r>
      <w:r w:rsidRPr="007A025D">
        <w:rPr>
          <w:rFonts w:ascii="Source Serif Pro" w:hAnsi="Source Serif Pro" w:cs="Cambria"/>
          <w:color w:val="auto"/>
          <w:sz w:val="20"/>
          <w:szCs w:val="20"/>
        </w:rPr>
        <w:t>- w przypadku zaistnienia siły wyższej, przez którą Strony rozumieją zdarzenie zewnętrzne, o charakterze niezależnym od Stron, którego Strony nie mogły uniknąć, ani któremu nie mogły zapobiec przy zachowaniu należytej staranności. Za siłę wyższą, warunkującą zmianę umowy uważać się w szczególności: powódź, pożar i inne klęski żywiołowe, pandemię, epidemię, zamieszki, strajki, ataki terrorystyczne, działania wojenne, nagłe załamania warunków atmosferycznych, nagłe przerwy w dostawie energii elektrycznej, promieniowanie lub skażenia i inne przyczyny skutkujące zakłóceniem łańcucha dostaw</w:t>
      </w:r>
      <w:r w:rsidR="00DC27CF">
        <w:rPr>
          <w:rFonts w:ascii="Source Serif Pro" w:hAnsi="Source Serif Pro" w:cs="Cambria"/>
          <w:color w:val="auto"/>
          <w:sz w:val="20"/>
          <w:szCs w:val="20"/>
        </w:rPr>
        <w:t>.</w:t>
      </w:r>
      <w:r w:rsidRPr="007A025D">
        <w:rPr>
          <w:rFonts w:ascii="Source Serif Pro" w:hAnsi="Source Serif Pro" w:cs="Cambria"/>
          <w:color w:val="auto"/>
          <w:sz w:val="20"/>
          <w:szCs w:val="20"/>
        </w:rPr>
        <w:t xml:space="preserve"> </w:t>
      </w:r>
    </w:p>
    <w:p w14:paraId="7847A04B" w14:textId="6CC1446A" w:rsidR="00932B5F" w:rsidRPr="007A025D" w:rsidRDefault="00932B5F" w:rsidP="00932B5F">
      <w:pPr>
        <w:pStyle w:val="Default"/>
        <w:spacing w:before="120"/>
        <w:ind w:left="425" w:hanging="425"/>
        <w:jc w:val="both"/>
        <w:rPr>
          <w:rFonts w:ascii="Source Serif Pro" w:hAnsi="Source Serif Pro" w:cs="Cambria"/>
          <w:color w:val="auto"/>
          <w:sz w:val="20"/>
          <w:szCs w:val="20"/>
        </w:rPr>
      </w:pPr>
      <w:r w:rsidRPr="007A025D">
        <w:rPr>
          <w:rFonts w:ascii="Source Serif Pro" w:hAnsi="Source Serif Pro" w:cs="Cambria"/>
          <w:color w:val="auto"/>
          <w:sz w:val="20"/>
          <w:szCs w:val="20"/>
        </w:rPr>
        <w:t xml:space="preserve">2. </w:t>
      </w:r>
      <w:r w:rsidRPr="007A025D">
        <w:rPr>
          <w:rFonts w:ascii="Source Serif Pro" w:hAnsi="Source Serif Pro" w:cs="Cambria"/>
          <w:color w:val="auto"/>
          <w:sz w:val="20"/>
          <w:szCs w:val="20"/>
        </w:rPr>
        <w:tab/>
        <w:t xml:space="preserve">Wniosek w sprawie zmiany </w:t>
      </w:r>
      <w:r w:rsidR="00401CA4">
        <w:rPr>
          <w:rFonts w:ascii="Source Serif Pro" w:hAnsi="Source Serif Pro" w:cs="Cambria"/>
          <w:color w:val="auto"/>
          <w:sz w:val="20"/>
          <w:szCs w:val="20"/>
        </w:rPr>
        <w:t>U</w:t>
      </w:r>
      <w:r w:rsidRPr="007A025D">
        <w:rPr>
          <w:rFonts w:ascii="Source Serif Pro" w:hAnsi="Source Serif Pro" w:cs="Cambria"/>
          <w:color w:val="auto"/>
          <w:sz w:val="20"/>
          <w:szCs w:val="20"/>
        </w:rPr>
        <w:t>mowy</w:t>
      </w:r>
      <w:r w:rsidR="00401CA4">
        <w:rPr>
          <w:rFonts w:ascii="Source Serif Pro" w:hAnsi="Source Serif Pro" w:cs="Cambria"/>
          <w:color w:val="auto"/>
          <w:sz w:val="20"/>
          <w:szCs w:val="20"/>
        </w:rPr>
        <w:t xml:space="preserve"> </w:t>
      </w:r>
      <w:r w:rsidR="00471499">
        <w:rPr>
          <w:rFonts w:ascii="Source Serif Pro" w:hAnsi="Source Serif Pro" w:cs="Cambria"/>
          <w:color w:val="auto"/>
          <w:sz w:val="20"/>
          <w:szCs w:val="20"/>
        </w:rPr>
        <w:t>Ra</w:t>
      </w:r>
      <w:r w:rsidR="00401CA4">
        <w:rPr>
          <w:rFonts w:ascii="Source Serif Pro" w:hAnsi="Source Serif Pro" w:cs="Cambria"/>
          <w:color w:val="auto"/>
          <w:sz w:val="20"/>
          <w:szCs w:val="20"/>
        </w:rPr>
        <w:t>mowej</w:t>
      </w:r>
      <w:r w:rsidR="00471499">
        <w:rPr>
          <w:rFonts w:ascii="Source Serif Pro" w:hAnsi="Source Serif Pro" w:cs="Cambria"/>
          <w:color w:val="auto"/>
          <w:sz w:val="20"/>
          <w:szCs w:val="20"/>
        </w:rPr>
        <w:t xml:space="preserve"> lub Umowy Wykonawczej</w:t>
      </w:r>
      <w:r w:rsidRPr="007A025D">
        <w:rPr>
          <w:rFonts w:ascii="Source Serif Pro" w:hAnsi="Source Serif Pro" w:cs="Cambria"/>
          <w:color w:val="auto"/>
          <w:sz w:val="20"/>
          <w:szCs w:val="20"/>
        </w:rPr>
        <w:t xml:space="preserve">, o </w:t>
      </w:r>
      <w:r w:rsidR="001C4846">
        <w:rPr>
          <w:rFonts w:ascii="Source Serif Pro" w:hAnsi="Source Serif Pro" w:cs="Cambria"/>
          <w:color w:val="auto"/>
          <w:sz w:val="20"/>
          <w:szCs w:val="20"/>
        </w:rPr>
        <w:t>którym</w:t>
      </w:r>
      <w:r w:rsidR="001C4846" w:rsidRPr="007A025D">
        <w:rPr>
          <w:rFonts w:ascii="Source Serif Pro" w:hAnsi="Source Serif Pro" w:cs="Cambria"/>
          <w:color w:val="auto"/>
          <w:sz w:val="20"/>
          <w:szCs w:val="20"/>
        </w:rPr>
        <w:t xml:space="preserve"> </w:t>
      </w:r>
      <w:r w:rsidRPr="007A025D">
        <w:rPr>
          <w:rFonts w:ascii="Source Serif Pro" w:hAnsi="Source Serif Pro" w:cs="Cambria"/>
          <w:color w:val="auto"/>
          <w:sz w:val="20"/>
          <w:szCs w:val="20"/>
        </w:rPr>
        <w:t xml:space="preserve">mowa w ust. 1, zawierał będzie uzasadnienie dla wnioskowanej zmiany, poparty dowodami potwierdzającymi zaistnienie faktycznych okoliczności utrudniających lub uniemożliwiających realizację przedmiotu </w:t>
      </w:r>
      <w:r w:rsidR="00401CA4">
        <w:rPr>
          <w:rFonts w:ascii="Source Serif Pro" w:hAnsi="Source Serif Pro" w:cs="Cambria"/>
          <w:color w:val="auto"/>
          <w:sz w:val="20"/>
          <w:szCs w:val="20"/>
        </w:rPr>
        <w:t>U</w:t>
      </w:r>
      <w:r w:rsidRPr="007A025D">
        <w:rPr>
          <w:rFonts w:ascii="Source Serif Pro" w:hAnsi="Source Serif Pro" w:cs="Cambria"/>
          <w:color w:val="auto"/>
          <w:sz w:val="20"/>
          <w:szCs w:val="20"/>
        </w:rPr>
        <w:t>mowy</w:t>
      </w:r>
      <w:r w:rsidR="00401CA4">
        <w:rPr>
          <w:rFonts w:ascii="Source Serif Pro" w:hAnsi="Source Serif Pro" w:cs="Cambria"/>
          <w:color w:val="auto"/>
          <w:sz w:val="20"/>
          <w:szCs w:val="20"/>
        </w:rPr>
        <w:t xml:space="preserve"> Ramowej</w:t>
      </w:r>
      <w:r w:rsidR="00471499">
        <w:rPr>
          <w:rFonts w:ascii="Source Serif Pro" w:hAnsi="Source Serif Pro" w:cs="Cambria"/>
          <w:color w:val="auto"/>
          <w:sz w:val="20"/>
          <w:szCs w:val="20"/>
        </w:rPr>
        <w:t xml:space="preserve"> lub Wykonawczej</w:t>
      </w:r>
      <w:r w:rsidRPr="007A025D">
        <w:rPr>
          <w:rFonts w:ascii="Source Serif Pro" w:hAnsi="Source Serif Pro" w:cs="Cambria"/>
          <w:color w:val="auto"/>
          <w:sz w:val="20"/>
          <w:szCs w:val="20"/>
        </w:rPr>
        <w:t xml:space="preserve">, z zastrzeżeniem, że w przypadku wnioskowanej zmiany terminu realizacji przedmiotu umowy, dopuszczalnym jest jego zmiana wyłącznie o okres wynikający z okoliczności, o których mowa w ust. 1, tj. liczony od dnia wystąpienia ww. okoliczności do dnia jej ustąpienia. </w:t>
      </w:r>
    </w:p>
    <w:p w14:paraId="6EDD4CF6" w14:textId="00B96FF0" w:rsidR="00932B5F" w:rsidRPr="007A025D" w:rsidRDefault="00932B5F" w:rsidP="00932B5F">
      <w:pPr>
        <w:pStyle w:val="Default"/>
        <w:spacing w:before="120"/>
        <w:ind w:left="426" w:hanging="426"/>
        <w:jc w:val="both"/>
        <w:rPr>
          <w:rFonts w:ascii="Source Serif Pro" w:hAnsi="Source Serif Pro" w:cs="Cambria"/>
          <w:color w:val="auto"/>
          <w:sz w:val="20"/>
          <w:szCs w:val="20"/>
        </w:rPr>
      </w:pPr>
      <w:r w:rsidRPr="007A025D">
        <w:rPr>
          <w:rFonts w:ascii="Source Serif Pro" w:hAnsi="Source Serif Pro" w:cs="Cambria"/>
          <w:color w:val="auto"/>
          <w:sz w:val="20"/>
          <w:szCs w:val="20"/>
        </w:rPr>
        <w:t xml:space="preserve">3. </w:t>
      </w:r>
      <w:r w:rsidRPr="007A025D">
        <w:rPr>
          <w:rFonts w:ascii="Source Serif Pro" w:hAnsi="Source Serif Pro" w:cs="Cambria"/>
          <w:color w:val="auto"/>
          <w:sz w:val="20"/>
          <w:szCs w:val="20"/>
        </w:rPr>
        <w:tab/>
        <w:t xml:space="preserve">Zmiana umowy w oparciu o </w:t>
      </w:r>
      <w:bookmarkStart w:id="8" w:name="_Hlk120709218"/>
      <w:r w:rsidRPr="007A025D">
        <w:rPr>
          <w:rFonts w:ascii="Source Serif Pro" w:hAnsi="Source Serif Pro" w:cs="Cambria"/>
          <w:color w:val="auto"/>
          <w:sz w:val="20"/>
          <w:szCs w:val="20"/>
        </w:rPr>
        <w:t xml:space="preserve">zaistnienie przesłanek określonych w ust. 1 </w:t>
      </w:r>
      <w:bookmarkEnd w:id="8"/>
      <w:r w:rsidRPr="007A025D">
        <w:rPr>
          <w:rFonts w:ascii="Source Serif Pro" w:hAnsi="Source Serif Pro" w:cs="Cambria"/>
          <w:color w:val="auto"/>
          <w:sz w:val="20"/>
          <w:szCs w:val="20"/>
        </w:rPr>
        <w:t>wymaga formy pisemnej lub elektronicznej</w:t>
      </w:r>
      <w:r w:rsidRPr="007A025D">
        <w:rPr>
          <w:rFonts w:ascii="Source Serif Pro" w:hAnsi="Source Serif Pro"/>
          <w:sz w:val="20"/>
          <w:szCs w:val="20"/>
        </w:rPr>
        <w:t xml:space="preserve"> przy użyciu podpisu kwalifikowanego</w:t>
      </w:r>
      <w:r w:rsidRPr="007A025D">
        <w:rPr>
          <w:rFonts w:ascii="Source Serif Pro" w:hAnsi="Source Serif Pro" w:cs="Cambria"/>
          <w:color w:val="auto"/>
          <w:sz w:val="20"/>
          <w:szCs w:val="20"/>
        </w:rPr>
        <w:t xml:space="preserve"> pod rygorem nieważności</w:t>
      </w:r>
      <w:r w:rsidR="00DC27CF">
        <w:rPr>
          <w:rFonts w:ascii="Source Serif Pro" w:hAnsi="Source Serif Pro" w:cs="Cambria"/>
          <w:color w:val="auto"/>
          <w:sz w:val="20"/>
          <w:szCs w:val="20"/>
        </w:rPr>
        <w:t>.</w:t>
      </w:r>
      <w:r w:rsidRPr="007A025D">
        <w:rPr>
          <w:rFonts w:ascii="Source Serif Pro" w:hAnsi="Source Serif Pro" w:cs="Cambria"/>
          <w:color w:val="auto"/>
          <w:sz w:val="20"/>
          <w:szCs w:val="20"/>
        </w:rPr>
        <w:t xml:space="preserve">  </w:t>
      </w:r>
    </w:p>
    <w:p w14:paraId="02EDB32C" w14:textId="4D57F44A" w:rsidR="00932B5F" w:rsidRPr="007A025D" w:rsidRDefault="00932B5F" w:rsidP="00932B5F">
      <w:pPr>
        <w:spacing w:before="120"/>
        <w:ind w:right="144"/>
        <w:jc w:val="center"/>
        <w:rPr>
          <w:rFonts w:cs="Arial"/>
          <w:b/>
          <w:spacing w:val="0"/>
        </w:rPr>
      </w:pPr>
      <w:r w:rsidRPr="007A025D">
        <w:rPr>
          <w:rFonts w:cs="Arial"/>
          <w:b/>
          <w:spacing w:val="0"/>
        </w:rPr>
        <w:t xml:space="preserve">§ </w:t>
      </w:r>
      <w:r w:rsidR="00804B62">
        <w:rPr>
          <w:rFonts w:cs="Arial"/>
          <w:b/>
          <w:spacing w:val="0"/>
        </w:rPr>
        <w:t>10</w:t>
      </w:r>
      <w:r w:rsidRPr="007A025D">
        <w:rPr>
          <w:rFonts w:cs="Arial"/>
          <w:b/>
          <w:spacing w:val="0"/>
        </w:rPr>
        <w:t>.</w:t>
      </w:r>
    </w:p>
    <w:p w14:paraId="73FF43FF" w14:textId="77777777" w:rsidR="00932B5F" w:rsidRPr="007A025D" w:rsidRDefault="00932B5F" w:rsidP="00932B5F">
      <w:pPr>
        <w:spacing w:before="120"/>
        <w:ind w:right="144"/>
        <w:jc w:val="center"/>
        <w:rPr>
          <w:rFonts w:cs="Arial"/>
          <w:b/>
          <w:spacing w:val="0"/>
        </w:rPr>
      </w:pPr>
      <w:r w:rsidRPr="007A025D">
        <w:rPr>
          <w:rFonts w:cs="Arial"/>
          <w:b/>
          <w:spacing w:val="0"/>
        </w:rPr>
        <w:t>Waloryzacja wynagrodzenia</w:t>
      </w:r>
    </w:p>
    <w:p w14:paraId="22E08381" w14:textId="714394D1" w:rsidR="00932B5F" w:rsidRPr="003E0BAC" w:rsidRDefault="00932B5F" w:rsidP="003E0BAC">
      <w:pPr>
        <w:pStyle w:val="Akapitzlist"/>
        <w:numPr>
          <w:ilvl w:val="3"/>
          <w:numId w:val="23"/>
        </w:numPr>
        <w:autoSpaceDE w:val="0"/>
        <w:autoSpaceDN w:val="0"/>
        <w:spacing w:before="120" w:after="173"/>
        <w:ind w:left="426" w:right="166" w:hanging="426"/>
        <w:jc w:val="both"/>
        <w:rPr>
          <w:rFonts w:cs="Arial"/>
          <w:spacing w:val="0"/>
        </w:rPr>
      </w:pPr>
      <w:r w:rsidRPr="003E0BAC">
        <w:rPr>
          <w:rFonts w:cs="Arial"/>
          <w:spacing w:val="0"/>
        </w:rPr>
        <w:lastRenderedPageBreak/>
        <w:t xml:space="preserve">W przypadku gdy w trakcie realizacji przedmiotu Umowy </w:t>
      </w:r>
      <w:r w:rsidR="004A6BB0">
        <w:rPr>
          <w:rFonts w:cs="Arial"/>
          <w:spacing w:val="0"/>
        </w:rPr>
        <w:t>R</w:t>
      </w:r>
      <w:r w:rsidR="004A6BB0" w:rsidRPr="003E0BAC">
        <w:rPr>
          <w:rFonts w:cs="Arial"/>
          <w:spacing w:val="0"/>
        </w:rPr>
        <w:t xml:space="preserve">amowej </w:t>
      </w:r>
      <w:r w:rsidRPr="003E0BAC">
        <w:rPr>
          <w:rFonts w:cs="Arial"/>
          <w:spacing w:val="0"/>
        </w:rPr>
        <w:t xml:space="preserve">dojdzie do zmiany ceny </w:t>
      </w:r>
      <w:r w:rsidR="00787C3D" w:rsidRPr="003E0BAC">
        <w:rPr>
          <w:rFonts w:cs="Arial"/>
          <w:spacing w:val="0"/>
        </w:rPr>
        <w:t>artykułów spożywczych</w:t>
      </w:r>
      <w:r w:rsidRPr="003E0BAC">
        <w:rPr>
          <w:rFonts w:cs="Arial"/>
          <w:spacing w:val="0"/>
        </w:rPr>
        <w:t xml:space="preserve"> lub kosztów związanych z realizacją przedmiotu </w:t>
      </w:r>
      <w:r w:rsidR="00787C3D" w:rsidRPr="003E0BAC">
        <w:rPr>
          <w:rFonts w:cs="Arial"/>
          <w:spacing w:val="0"/>
        </w:rPr>
        <w:t>U</w:t>
      </w:r>
      <w:r w:rsidRPr="003E0BAC">
        <w:rPr>
          <w:rFonts w:cs="Arial"/>
          <w:spacing w:val="0"/>
        </w:rPr>
        <w:t>m</w:t>
      </w:r>
      <w:r w:rsidR="00471499">
        <w:rPr>
          <w:rFonts w:cs="Arial"/>
          <w:spacing w:val="0"/>
        </w:rPr>
        <w:t xml:space="preserve">owy </w:t>
      </w:r>
      <w:r w:rsidR="00471499" w:rsidRPr="004A6BB0">
        <w:rPr>
          <w:rFonts w:cs="Arial"/>
          <w:spacing w:val="0"/>
        </w:rPr>
        <w:t>Ramowej</w:t>
      </w:r>
      <w:r w:rsidR="004A6BB0">
        <w:rPr>
          <w:rFonts w:cs="Arial"/>
          <w:spacing w:val="0"/>
        </w:rPr>
        <w:t xml:space="preserve"> lub </w:t>
      </w:r>
      <w:r w:rsidR="00F64E17">
        <w:rPr>
          <w:rFonts w:cs="Arial"/>
          <w:spacing w:val="0"/>
        </w:rPr>
        <w:t xml:space="preserve">Umowy </w:t>
      </w:r>
      <w:r w:rsidR="004A6BB0">
        <w:rPr>
          <w:rFonts w:cs="Arial"/>
          <w:spacing w:val="0"/>
        </w:rPr>
        <w:t>Wykonawczej</w:t>
      </w:r>
      <w:r w:rsidRPr="004A6BB0">
        <w:rPr>
          <w:rFonts w:cs="Arial"/>
          <w:spacing w:val="0"/>
        </w:rPr>
        <w:t xml:space="preserve">, </w:t>
      </w:r>
      <w:r w:rsidR="003E0BAC" w:rsidRPr="00491EA9">
        <w:rPr>
          <w:rFonts w:cs="Arial"/>
          <w:spacing w:val="0"/>
        </w:rPr>
        <w:t>o więcej niż 5 %</w:t>
      </w:r>
      <w:r w:rsidR="003E0BAC" w:rsidRPr="004A6BB0">
        <w:rPr>
          <w:rFonts w:cs="Arial"/>
          <w:spacing w:val="0"/>
        </w:rPr>
        <w:t xml:space="preserve"> </w:t>
      </w:r>
      <w:r w:rsidRPr="004A6BB0">
        <w:rPr>
          <w:rFonts w:cs="Arial"/>
          <w:spacing w:val="0"/>
        </w:rPr>
        <w:t>w</w:t>
      </w:r>
      <w:r w:rsidRPr="003E0BAC">
        <w:rPr>
          <w:rFonts w:cs="Arial"/>
          <w:spacing w:val="0"/>
        </w:rPr>
        <w:t xml:space="preserve"> stosunku do poziomu cen tych samych </w:t>
      </w:r>
      <w:r w:rsidR="00787C3D" w:rsidRPr="003E0BAC">
        <w:rPr>
          <w:rFonts w:cs="Arial"/>
          <w:spacing w:val="0"/>
        </w:rPr>
        <w:t xml:space="preserve">artykułów </w:t>
      </w:r>
      <w:r w:rsidR="00B452A2" w:rsidRPr="003E0BAC">
        <w:rPr>
          <w:rFonts w:cs="Arial"/>
          <w:spacing w:val="0"/>
        </w:rPr>
        <w:t xml:space="preserve">żywnościowych </w:t>
      </w:r>
      <w:r w:rsidRPr="003E0BAC">
        <w:rPr>
          <w:rFonts w:cs="Arial"/>
          <w:spacing w:val="0"/>
        </w:rPr>
        <w:t xml:space="preserve">lub kosztów </w:t>
      </w:r>
      <w:r w:rsidR="007A232C" w:rsidRPr="003E0BAC">
        <w:rPr>
          <w:rFonts w:cs="Arial"/>
          <w:spacing w:val="0"/>
        </w:rPr>
        <w:t xml:space="preserve">związanych z przygotowaniem, </w:t>
      </w:r>
      <w:bookmarkStart w:id="9" w:name="_Hlk122334772"/>
      <w:r w:rsidR="007A232C" w:rsidRPr="003E0BAC">
        <w:rPr>
          <w:rFonts w:cs="Arial"/>
          <w:spacing w:val="0"/>
        </w:rPr>
        <w:t>dostawą i podaniem posiłków</w:t>
      </w:r>
      <w:bookmarkEnd w:id="9"/>
      <w:r w:rsidR="007A232C" w:rsidRPr="003E0BAC">
        <w:rPr>
          <w:rFonts w:cs="Arial"/>
          <w:spacing w:val="0"/>
        </w:rPr>
        <w:t xml:space="preserve"> w </w:t>
      </w:r>
      <w:r w:rsidR="00B77679" w:rsidRPr="003E0BAC">
        <w:rPr>
          <w:rFonts w:cs="Arial"/>
          <w:spacing w:val="0"/>
        </w:rPr>
        <w:t>miejscu świadczenia usługi cateringowej,</w:t>
      </w:r>
      <w:r w:rsidR="007A232C" w:rsidRPr="003E0BAC">
        <w:rPr>
          <w:rFonts w:cs="Arial"/>
          <w:spacing w:val="0"/>
        </w:rPr>
        <w:t xml:space="preserve"> </w:t>
      </w:r>
      <w:r w:rsidRPr="003E0BAC">
        <w:rPr>
          <w:rFonts w:cs="Arial"/>
          <w:spacing w:val="0"/>
        </w:rPr>
        <w:t>z dnia składania ofert</w:t>
      </w:r>
      <w:r w:rsidR="00FB36DC">
        <w:rPr>
          <w:rFonts w:cs="Arial"/>
          <w:spacing w:val="0"/>
        </w:rPr>
        <w:t xml:space="preserve"> </w:t>
      </w:r>
      <w:r w:rsidR="003F2C0B" w:rsidRPr="003E0BAC">
        <w:rPr>
          <w:rFonts w:cs="Arial"/>
          <w:spacing w:val="0"/>
        </w:rPr>
        <w:t>lub każdej kolejnej zmiany maksymaln</w:t>
      </w:r>
      <w:r w:rsidR="008778C3" w:rsidRPr="003E0BAC">
        <w:rPr>
          <w:rFonts w:cs="Arial"/>
          <w:spacing w:val="0"/>
        </w:rPr>
        <w:t xml:space="preserve">ych </w:t>
      </w:r>
      <w:r w:rsidR="003F2C0B" w:rsidRPr="003E0BAC">
        <w:rPr>
          <w:rFonts w:cs="Arial"/>
          <w:spacing w:val="0"/>
        </w:rPr>
        <w:t>cen</w:t>
      </w:r>
      <w:r w:rsidRPr="003E0BAC">
        <w:rPr>
          <w:rFonts w:cs="Arial"/>
          <w:spacing w:val="0"/>
        </w:rPr>
        <w:t xml:space="preserve"> </w:t>
      </w:r>
      <w:r w:rsidR="003F2C0B" w:rsidRPr="003E0BAC">
        <w:rPr>
          <w:rFonts w:cs="Arial"/>
          <w:spacing w:val="0"/>
        </w:rPr>
        <w:t xml:space="preserve">jednostkowych pozycji menu lub usług dodatkowych, </w:t>
      </w:r>
      <w:r w:rsidRPr="003E0BAC">
        <w:rPr>
          <w:rFonts w:cs="Arial"/>
          <w:spacing w:val="0"/>
        </w:rPr>
        <w:t xml:space="preserve">skutkujących zmianą łącznego wynagrodzenia określonego </w:t>
      </w:r>
      <w:r w:rsidR="00646AF2" w:rsidRPr="003E0BAC">
        <w:rPr>
          <w:rFonts w:cs="Arial"/>
          <w:spacing w:val="0"/>
        </w:rPr>
        <w:t>w ofercie Wykonawcy</w:t>
      </w:r>
      <w:r w:rsidR="003F2C0B" w:rsidRPr="003E0BAC">
        <w:rPr>
          <w:rFonts w:cs="Arial"/>
          <w:spacing w:val="0"/>
        </w:rPr>
        <w:t xml:space="preserve">, </w:t>
      </w:r>
      <w:r w:rsidR="00646AF2" w:rsidRPr="003E0BAC">
        <w:rPr>
          <w:rFonts w:cs="Arial"/>
          <w:spacing w:val="0"/>
        </w:rPr>
        <w:t xml:space="preserve">o której mowa w </w:t>
      </w:r>
      <w:r w:rsidRPr="003E0BAC">
        <w:rPr>
          <w:rFonts w:cs="Arial"/>
          <w:spacing w:val="0"/>
        </w:rPr>
        <w:t xml:space="preserve"> </w:t>
      </w:r>
      <w:r w:rsidR="00646AF2" w:rsidRPr="003E0BAC">
        <w:rPr>
          <w:rFonts w:cs="Arial"/>
          <w:spacing w:val="0"/>
        </w:rPr>
        <w:t xml:space="preserve">§ </w:t>
      </w:r>
      <w:r w:rsidR="001B15B5">
        <w:rPr>
          <w:rFonts w:cs="Arial"/>
          <w:spacing w:val="0"/>
        </w:rPr>
        <w:t>5</w:t>
      </w:r>
      <w:r w:rsidR="00646AF2" w:rsidRPr="003E0BAC">
        <w:rPr>
          <w:rFonts w:cs="Arial"/>
          <w:spacing w:val="0"/>
        </w:rPr>
        <w:t xml:space="preserve"> ust. </w:t>
      </w:r>
      <w:r w:rsidR="001B15B5">
        <w:rPr>
          <w:rFonts w:cs="Arial"/>
          <w:spacing w:val="0"/>
        </w:rPr>
        <w:t>1</w:t>
      </w:r>
      <w:r w:rsidR="00646AF2" w:rsidRPr="003E0BAC">
        <w:rPr>
          <w:rFonts w:cs="Arial"/>
          <w:spacing w:val="0"/>
        </w:rPr>
        <w:t>,</w:t>
      </w:r>
      <w:r w:rsidR="00646AF2" w:rsidRPr="003E0BAC">
        <w:rPr>
          <w:rFonts w:cs="Arial"/>
          <w:b/>
          <w:spacing w:val="0"/>
        </w:rPr>
        <w:t xml:space="preserve"> </w:t>
      </w:r>
      <w:r w:rsidRPr="003E0BAC">
        <w:rPr>
          <w:rFonts w:cs="Arial"/>
          <w:spacing w:val="0"/>
        </w:rPr>
        <w:t>każda ze Stron, w oparciu o art. 439 ustawy, po upływie każdego 6-cio miesięcznego okresu realizacji przedmiotu Umowy</w:t>
      </w:r>
      <w:r w:rsidR="00867955" w:rsidRPr="003E0BAC">
        <w:rPr>
          <w:rFonts w:cs="Arial"/>
          <w:spacing w:val="0"/>
        </w:rPr>
        <w:t xml:space="preserve"> ramowej</w:t>
      </w:r>
      <w:r w:rsidRPr="003E0BAC">
        <w:rPr>
          <w:rFonts w:cs="Arial"/>
          <w:spacing w:val="0"/>
        </w:rPr>
        <w:t xml:space="preserve">, będzie uprawniona do wystąpienia do drugiej Strony z wnioskiem o dokonanie waloryzacji </w:t>
      </w:r>
      <w:r w:rsidR="00646AF2" w:rsidRPr="003E0BAC">
        <w:rPr>
          <w:rFonts w:cs="Arial"/>
          <w:spacing w:val="0"/>
        </w:rPr>
        <w:t>maksymalnych cen jednostkowych pozycji menu oraz usług dodatkowych</w:t>
      </w:r>
      <w:r w:rsidRPr="003E0BAC">
        <w:rPr>
          <w:rFonts w:cs="Arial"/>
          <w:spacing w:val="0"/>
        </w:rPr>
        <w:t>, z zastrzeżeniem ust. 2</w:t>
      </w:r>
      <w:r w:rsidR="00320568">
        <w:rPr>
          <w:rFonts w:cs="Arial"/>
          <w:spacing w:val="0"/>
        </w:rPr>
        <w:t>-5</w:t>
      </w:r>
      <w:r w:rsidRPr="003E0BAC">
        <w:rPr>
          <w:rFonts w:cs="Arial"/>
          <w:spacing w:val="0"/>
        </w:rPr>
        <w:t>.</w:t>
      </w:r>
    </w:p>
    <w:p w14:paraId="1A21ABA1" w14:textId="77777777" w:rsidR="00932B5F" w:rsidRPr="007A025D" w:rsidRDefault="00932B5F">
      <w:pPr>
        <w:numPr>
          <w:ilvl w:val="3"/>
          <w:numId w:val="23"/>
        </w:numPr>
        <w:autoSpaceDE w:val="0"/>
        <w:autoSpaceDN w:val="0"/>
        <w:spacing w:before="120" w:after="173"/>
        <w:ind w:left="426" w:right="166" w:hanging="426"/>
        <w:jc w:val="both"/>
        <w:rPr>
          <w:rFonts w:cs="Arial"/>
          <w:spacing w:val="0"/>
        </w:rPr>
      </w:pPr>
      <w:r w:rsidRPr="007A025D">
        <w:rPr>
          <w:rFonts w:cs="Arial"/>
          <w:spacing w:val="0"/>
        </w:rPr>
        <w:t>Wniosek, o którym mowa w ust. 1:</w:t>
      </w:r>
    </w:p>
    <w:p w14:paraId="18C20912" w14:textId="33A5A65B" w:rsidR="00932B5F" w:rsidRPr="007A025D" w:rsidRDefault="00932B5F">
      <w:pPr>
        <w:numPr>
          <w:ilvl w:val="1"/>
          <w:numId w:val="24"/>
        </w:numPr>
        <w:tabs>
          <w:tab w:val="clear" w:pos="1440"/>
          <w:tab w:val="num" w:pos="709"/>
        </w:tabs>
        <w:autoSpaceDE w:val="0"/>
        <w:autoSpaceDN w:val="0"/>
        <w:spacing w:before="120" w:after="173"/>
        <w:ind w:left="709" w:right="166" w:hanging="283"/>
        <w:jc w:val="both"/>
        <w:rPr>
          <w:rFonts w:cs="Arial"/>
          <w:spacing w:val="0"/>
        </w:rPr>
      </w:pPr>
      <w:r w:rsidRPr="007A025D">
        <w:rPr>
          <w:rFonts w:cs="Arial"/>
          <w:spacing w:val="0"/>
        </w:rPr>
        <w:t xml:space="preserve">zawierał będzie uzasadnienie dla wnioskowanej zmiany </w:t>
      </w:r>
      <w:r w:rsidR="00646AF2">
        <w:rPr>
          <w:rFonts w:cs="Arial"/>
          <w:spacing w:val="0"/>
        </w:rPr>
        <w:t xml:space="preserve">maksymalnych </w:t>
      </w:r>
      <w:bookmarkStart w:id="10" w:name="_Hlk122507851"/>
      <w:r w:rsidRPr="007A025D">
        <w:rPr>
          <w:rFonts w:cs="Arial"/>
          <w:spacing w:val="0"/>
        </w:rPr>
        <w:t xml:space="preserve">cen jednostkowych </w:t>
      </w:r>
      <w:r w:rsidR="00B452A2" w:rsidRPr="007A025D">
        <w:rPr>
          <w:rFonts w:cs="Arial"/>
          <w:spacing w:val="0"/>
        </w:rPr>
        <w:t>pozycji menu</w:t>
      </w:r>
      <w:r w:rsidRPr="007A025D">
        <w:rPr>
          <w:rFonts w:cs="Arial"/>
          <w:spacing w:val="0"/>
        </w:rPr>
        <w:t xml:space="preserve"> lub kosztów </w:t>
      </w:r>
      <w:bookmarkStart w:id="11" w:name="_Hlk122333891"/>
      <w:r w:rsidRPr="007A025D">
        <w:rPr>
          <w:rFonts w:cs="Arial"/>
          <w:spacing w:val="0"/>
        </w:rPr>
        <w:t xml:space="preserve">związanych </w:t>
      </w:r>
      <w:bookmarkStart w:id="12" w:name="_Hlk122335154"/>
      <w:r w:rsidR="007A232C" w:rsidRPr="007A025D">
        <w:rPr>
          <w:rFonts w:cs="Arial"/>
          <w:spacing w:val="0"/>
        </w:rPr>
        <w:t xml:space="preserve">z przygotowaniem, </w:t>
      </w:r>
      <w:r w:rsidR="00B452A2" w:rsidRPr="007A025D">
        <w:rPr>
          <w:rFonts w:cs="Arial"/>
          <w:spacing w:val="0"/>
        </w:rPr>
        <w:t xml:space="preserve">dostawą i podaniem posiłków w miejscu świadczenia </w:t>
      </w:r>
      <w:bookmarkEnd w:id="11"/>
      <w:r w:rsidR="00B77679" w:rsidRPr="007A025D">
        <w:rPr>
          <w:rFonts w:cs="Arial"/>
          <w:spacing w:val="0"/>
        </w:rPr>
        <w:t>usługi</w:t>
      </w:r>
      <w:bookmarkEnd w:id="10"/>
      <w:bookmarkEnd w:id="12"/>
      <w:r w:rsidRPr="007A025D">
        <w:rPr>
          <w:rFonts w:cs="Arial"/>
          <w:spacing w:val="0"/>
        </w:rPr>
        <w:t xml:space="preserve">, poparty dowodami potwierdzającymi faktyczny wzrost cen lub </w:t>
      </w:r>
      <w:r w:rsidR="007A232C" w:rsidRPr="007A025D">
        <w:rPr>
          <w:rFonts w:cs="Arial"/>
          <w:spacing w:val="0"/>
        </w:rPr>
        <w:t xml:space="preserve">ww. </w:t>
      </w:r>
      <w:r w:rsidRPr="007A025D">
        <w:rPr>
          <w:rFonts w:cs="Arial"/>
          <w:spacing w:val="0"/>
        </w:rPr>
        <w:t>kosztów;</w:t>
      </w:r>
    </w:p>
    <w:p w14:paraId="66E2B940" w14:textId="1761D500" w:rsidR="00932B5F" w:rsidRPr="007A025D" w:rsidRDefault="00932B5F">
      <w:pPr>
        <w:numPr>
          <w:ilvl w:val="1"/>
          <w:numId w:val="24"/>
        </w:numPr>
        <w:tabs>
          <w:tab w:val="clear" w:pos="1440"/>
          <w:tab w:val="num" w:pos="709"/>
        </w:tabs>
        <w:autoSpaceDE w:val="0"/>
        <w:autoSpaceDN w:val="0"/>
        <w:spacing w:before="120" w:after="173"/>
        <w:ind w:left="709" w:right="166" w:hanging="283"/>
        <w:jc w:val="both"/>
        <w:rPr>
          <w:rFonts w:cs="Arial"/>
          <w:spacing w:val="0"/>
        </w:rPr>
      </w:pPr>
      <w:r w:rsidRPr="007A025D">
        <w:rPr>
          <w:rFonts w:cs="Arial"/>
          <w:spacing w:val="0"/>
        </w:rPr>
        <w:t xml:space="preserve">może dotyczyć wyłącznie </w:t>
      </w:r>
      <w:r w:rsidR="00646AF2">
        <w:rPr>
          <w:rFonts w:cs="Arial"/>
          <w:spacing w:val="0"/>
        </w:rPr>
        <w:t xml:space="preserve">usług </w:t>
      </w:r>
      <w:r w:rsidR="00646AF2" w:rsidRPr="007A025D">
        <w:rPr>
          <w:rFonts w:cs="Arial"/>
          <w:spacing w:val="0"/>
        </w:rPr>
        <w:t>nie</w:t>
      </w:r>
      <w:r w:rsidRPr="007A025D">
        <w:rPr>
          <w:rFonts w:cs="Arial"/>
          <w:spacing w:val="0"/>
        </w:rPr>
        <w:t xml:space="preserve"> zrealizowanych. </w:t>
      </w:r>
    </w:p>
    <w:p w14:paraId="22E9B18E" w14:textId="43C38169" w:rsidR="00932B5F" w:rsidRPr="007A025D" w:rsidRDefault="00932B5F">
      <w:pPr>
        <w:numPr>
          <w:ilvl w:val="0"/>
          <w:numId w:val="25"/>
        </w:numPr>
        <w:autoSpaceDE w:val="0"/>
        <w:autoSpaceDN w:val="0"/>
        <w:spacing w:before="120" w:after="173"/>
        <w:ind w:left="426" w:right="166" w:hanging="426"/>
        <w:jc w:val="both"/>
        <w:rPr>
          <w:rFonts w:cs="Arial"/>
          <w:spacing w:val="0"/>
        </w:rPr>
      </w:pPr>
      <w:r w:rsidRPr="007A025D">
        <w:rPr>
          <w:rFonts w:cs="Arial"/>
          <w:spacing w:val="0"/>
        </w:rPr>
        <w:t xml:space="preserve">Podstawą ustalenia maksymalnej zmiany </w:t>
      </w:r>
      <w:r w:rsidR="00646AF2" w:rsidRPr="007A025D">
        <w:rPr>
          <w:rFonts w:cs="Arial"/>
          <w:spacing w:val="0"/>
        </w:rPr>
        <w:t xml:space="preserve">cen jednostkowych pozycji menu lub kosztów związanych z przygotowaniem, dostawą i podaniem posiłków w miejscu świadczenia usługi </w:t>
      </w:r>
      <w:r w:rsidRPr="007A025D">
        <w:rPr>
          <w:rFonts w:cs="Arial"/>
          <w:spacing w:val="0"/>
        </w:rPr>
        <w:t>(ujętych w cen</w:t>
      </w:r>
      <w:r w:rsidR="002428B4" w:rsidRPr="007A025D">
        <w:rPr>
          <w:rFonts w:cs="Arial"/>
          <w:spacing w:val="0"/>
        </w:rPr>
        <w:t>ach</w:t>
      </w:r>
      <w:r w:rsidRPr="007A025D">
        <w:rPr>
          <w:rFonts w:cs="Arial"/>
          <w:spacing w:val="0"/>
        </w:rPr>
        <w:t xml:space="preserve"> jednostkow</w:t>
      </w:r>
      <w:r w:rsidR="002428B4" w:rsidRPr="007A025D">
        <w:rPr>
          <w:rFonts w:cs="Arial"/>
          <w:spacing w:val="0"/>
        </w:rPr>
        <w:t>ych</w:t>
      </w:r>
      <w:r w:rsidRPr="007A025D">
        <w:rPr>
          <w:rFonts w:cs="Arial"/>
          <w:spacing w:val="0"/>
        </w:rPr>
        <w:t xml:space="preserve"> </w:t>
      </w:r>
      <w:bookmarkStart w:id="13" w:name="_Hlk123126065"/>
      <w:r w:rsidR="002428B4" w:rsidRPr="007A025D">
        <w:rPr>
          <w:rFonts w:cs="Arial"/>
          <w:spacing w:val="0"/>
        </w:rPr>
        <w:t>pozycji menu lub cenie usług dodatkowych</w:t>
      </w:r>
      <w:bookmarkEnd w:id="13"/>
      <w:r w:rsidRPr="007A025D">
        <w:rPr>
          <w:rFonts w:cs="Arial"/>
          <w:spacing w:val="0"/>
        </w:rPr>
        <w:t>)</w:t>
      </w:r>
      <w:r w:rsidR="00646AF2">
        <w:rPr>
          <w:rFonts w:cs="Arial"/>
          <w:spacing w:val="0"/>
        </w:rPr>
        <w:t>,</w:t>
      </w:r>
      <w:r w:rsidRPr="007A025D">
        <w:rPr>
          <w:rFonts w:cs="Arial"/>
          <w:spacing w:val="0"/>
        </w:rPr>
        <w:t> będzie:</w:t>
      </w:r>
    </w:p>
    <w:p w14:paraId="7A4D5E3D" w14:textId="4D6A986F" w:rsidR="00932B5F" w:rsidRPr="007A025D" w:rsidRDefault="00932B5F">
      <w:pPr>
        <w:pStyle w:val="Akapitzlist"/>
        <w:numPr>
          <w:ilvl w:val="0"/>
          <w:numId w:val="26"/>
        </w:numPr>
        <w:autoSpaceDE w:val="0"/>
        <w:autoSpaceDN w:val="0"/>
        <w:spacing w:before="120"/>
        <w:ind w:left="850" w:right="164" w:hanging="425"/>
        <w:contextualSpacing w:val="0"/>
        <w:jc w:val="both"/>
        <w:rPr>
          <w:rFonts w:cs="Arial"/>
          <w:spacing w:val="0"/>
        </w:rPr>
      </w:pPr>
      <w:r w:rsidRPr="007A025D">
        <w:rPr>
          <w:rFonts w:cs="Arial"/>
          <w:spacing w:val="0"/>
        </w:rPr>
        <w:t xml:space="preserve">w przypadku zmiany </w:t>
      </w:r>
      <w:bookmarkStart w:id="14" w:name="_Hlk123638586"/>
      <w:r w:rsidRPr="007A025D">
        <w:rPr>
          <w:rFonts w:cs="Arial"/>
          <w:spacing w:val="0"/>
        </w:rPr>
        <w:t xml:space="preserve">ceny </w:t>
      </w:r>
      <w:r w:rsidR="002428B4" w:rsidRPr="007A025D">
        <w:rPr>
          <w:rFonts w:cs="Arial"/>
          <w:spacing w:val="0"/>
        </w:rPr>
        <w:t>artykułów żywnościowych i napo</w:t>
      </w:r>
      <w:r w:rsidR="00646AF2">
        <w:rPr>
          <w:rFonts w:cs="Arial"/>
          <w:spacing w:val="0"/>
        </w:rPr>
        <w:t>jów</w:t>
      </w:r>
      <w:r w:rsidRPr="007A025D">
        <w:rPr>
          <w:rFonts w:cs="Arial"/>
          <w:spacing w:val="0"/>
        </w:rPr>
        <w:t xml:space="preserve"> </w:t>
      </w:r>
      <w:bookmarkEnd w:id="14"/>
      <w:r w:rsidRPr="007A025D">
        <w:rPr>
          <w:rFonts w:cs="Arial"/>
          <w:spacing w:val="0"/>
        </w:rPr>
        <w:t xml:space="preserve">w szczególności ich nabycia - wskaźnik uzyskany w wyniku </w:t>
      </w:r>
      <w:r w:rsidRPr="007A025D">
        <w:rPr>
          <w:spacing w:val="0"/>
          <w:shd w:val="clear" w:color="auto" w:fill="FFFFFF"/>
        </w:rPr>
        <w:t xml:space="preserve">analizy miesięcznych zmian cen </w:t>
      </w:r>
      <w:r w:rsidRPr="007A025D">
        <w:rPr>
          <w:rFonts w:cs="Arial"/>
          <w:spacing w:val="0"/>
        </w:rPr>
        <w:t>towarów i usług konsumpcyjnych w grupie „</w:t>
      </w:r>
      <w:r w:rsidR="002428B4" w:rsidRPr="007A025D">
        <w:rPr>
          <w:rFonts w:cs="Arial"/>
          <w:spacing w:val="0"/>
        </w:rPr>
        <w:t>Żywność i napoje bezalkoholowe</w:t>
      </w:r>
      <w:r w:rsidRPr="007A025D">
        <w:rPr>
          <w:rFonts w:cs="Arial"/>
          <w:spacing w:val="0"/>
        </w:rPr>
        <w:t>” (</w:t>
      </w:r>
      <w:r w:rsidRPr="007A025D">
        <w:rPr>
          <w:spacing w:val="0"/>
        </w:rPr>
        <w:t xml:space="preserve">w porównaniu do poprzedniego miesiąca), </w:t>
      </w:r>
      <w:r w:rsidRPr="007A025D">
        <w:rPr>
          <w:rFonts w:cs="Arial"/>
          <w:spacing w:val="0"/>
        </w:rPr>
        <w:t xml:space="preserve">ogłoszonych w okresie </w:t>
      </w:r>
      <w:r w:rsidR="001C4846">
        <w:rPr>
          <w:rFonts w:cs="Arial"/>
          <w:spacing w:val="0"/>
        </w:rPr>
        <w:t xml:space="preserve">obowiązywania </w:t>
      </w:r>
      <w:r w:rsidRPr="007A025D">
        <w:rPr>
          <w:rFonts w:cs="Arial"/>
          <w:spacing w:val="0"/>
        </w:rPr>
        <w:t>umowy</w:t>
      </w:r>
      <w:r w:rsidR="001C4846">
        <w:rPr>
          <w:rFonts w:cs="Arial"/>
          <w:spacing w:val="0"/>
        </w:rPr>
        <w:t xml:space="preserve"> ramowej</w:t>
      </w:r>
      <w:r w:rsidRPr="007A025D">
        <w:rPr>
          <w:rFonts w:cs="Arial"/>
          <w:spacing w:val="0"/>
        </w:rPr>
        <w:t>, poprzedzającym wnioskowaną zmianę, w komunikatach prezesa Głównego Urzędu Statystycznego</w:t>
      </w:r>
      <w:r w:rsidRPr="007A025D">
        <w:rPr>
          <w:spacing w:val="0"/>
        </w:rPr>
        <w:t>.</w:t>
      </w:r>
    </w:p>
    <w:p w14:paraId="05253935" w14:textId="0D66B2F8" w:rsidR="00932B5F" w:rsidRPr="004A6BB0" w:rsidRDefault="00932B5F" w:rsidP="00D866C9">
      <w:pPr>
        <w:pStyle w:val="Akapitzlist"/>
        <w:numPr>
          <w:ilvl w:val="0"/>
          <w:numId w:val="26"/>
        </w:numPr>
        <w:autoSpaceDE w:val="0"/>
        <w:autoSpaceDN w:val="0"/>
        <w:spacing w:before="120"/>
        <w:ind w:left="850" w:right="164" w:hanging="425"/>
        <w:contextualSpacing w:val="0"/>
        <w:jc w:val="both"/>
        <w:rPr>
          <w:rFonts w:cs="Arial"/>
          <w:spacing w:val="0"/>
          <w14:cntxtAlts/>
        </w:rPr>
      </w:pPr>
      <w:r w:rsidRPr="007A025D">
        <w:rPr>
          <w:rFonts w:cs="Arial"/>
          <w:spacing w:val="0"/>
        </w:rPr>
        <w:t xml:space="preserve">w przypadku zmiany kosztów związanych z </w:t>
      </w:r>
      <w:r w:rsidR="002428B4" w:rsidRPr="007A025D">
        <w:rPr>
          <w:rFonts w:cs="Arial"/>
          <w:spacing w:val="0"/>
        </w:rPr>
        <w:t>przygotowaniem, dostawą i podaniem posiłków w miejscu świadczenia usługi</w:t>
      </w:r>
      <w:r w:rsidRPr="007A025D">
        <w:rPr>
          <w:rFonts w:cs="Arial"/>
          <w:spacing w:val="0"/>
        </w:rPr>
        <w:t xml:space="preserve"> - wskaźnik uzyskany w wyniku </w:t>
      </w:r>
      <w:r w:rsidRPr="007A025D">
        <w:rPr>
          <w:spacing w:val="0"/>
          <w:shd w:val="clear" w:color="auto" w:fill="FFFFFF"/>
        </w:rPr>
        <w:t xml:space="preserve">analizy miesięcznych </w:t>
      </w:r>
      <w:bookmarkStart w:id="15" w:name="_Hlk123133635"/>
      <w:r w:rsidRPr="007A025D">
        <w:rPr>
          <w:spacing w:val="0"/>
          <w:shd w:val="clear" w:color="auto" w:fill="FFFFFF"/>
        </w:rPr>
        <w:t xml:space="preserve">zmian cen </w:t>
      </w:r>
      <w:r w:rsidRPr="00D866C9">
        <w:rPr>
          <w:rFonts w:cs="Arial"/>
          <w:spacing w:val="0"/>
          <w14:cntxtAlts/>
        </w:rPr>
        <w:t>towarów i usług konsumpcyjnych</w:t>
      </w:r>
      <w:bookmarkEnd w:id="15"/>
      <w:r w:rsidRPr="00D866C9">
        <w:rPr>
          <w:rFonts w:cs="Arial"/>
          <w:spacing w:val="0"/>
          <w14:cntxtAlts/>
        </w:rPr>
        <w:t xml:space="preserve"> w grupie „</w:t>
      </w:r>
      <w:r w:rsidR="00B5510C" w:rsidRPr="00D866C9">
        <w:rPr>
          <w:rFonts w:cs="Arial"/>
          <w:spacing w:val="0"/>
          <w14:cntxtAlts/>
        </w:rPr>
        <w:t>Restauracje i Hotele</w:t>
      </w:r>
      <w:r w:rsidRPr="00D866C9">
        <w:rPr>
          <w:rFonts w:cs="Arial"/>
          <w:spacing w:val="0"/>
          <w14:cntxtAlts/>
        </w:rPr>
        <w:t>” (</w:t>
      </w:r>
      <w:r w:rsidRPr="00D866C9">
        <w:rPr>
          <w:spacing w:val="0"/>
          <w14:cntxtAlts/>
        </w:rPr>
        <w:t xml:space="preserve">w porównaniu do poprzedniego miesiąca), </w:t>
      </w:r>
      <w:r w:rsidRPr="00D866C9">
        <w:rPr>
          <w:rFonts w:cs="Arial"/>
          <w:spacing w:val="0"/>
          <w14:cntxtAlts/>
        </w:rPr>
        <w:t xml:space="preserve">ogłoszonych w okresie </w:t>
      </w:r>
      <w:r w:rsidR="005E0FDE" w:rsidRPr="00D866C9">
        <w:rPr>
          <w:rFonts w:cs="Arial"/>
          <w:spacing w:val="0"/>
          <w14:cntxtAlts/>
        </w:rPr>
        <w:t>U</w:t>
      </w:r>
      <w:r w:rsidRPr="00D866C9">
        <w:rPr>
          <w:rFonts w:cs="Arial"/>
          <w:spacing w:val="0"/>
          <w14:cntxtAlts/>
        </w:rPr>
        <w:t>mowy</w:t>
      </w:r>
      <w:r w:rsidR="005E0FDE" w:rsidRPr="00D866C9">
        <w:rPr>
          <w:rFonts w:cs="Arial"/>
          <w:spacing w:val="0"/>
          <w14:cntxtAlts/>
        </w:rPr>
        <w:t xml:space="preserve"> ramowej</w:t>
      </w:r>
      <w:r w:rsidRPr="00D866C9">
        <w:rPr>
          <w:rFonts w:cs="Arial"/>
          <w:spacing w:val="0"/>
          <w14:cntxtAlts/>
        </w:rPr>
        <w:t xml:space="preserve">, poprzedzającym </w:t>
      </w:r>
      <w:r w:rsidRPr="004A6BB0">
        <w:rPr>
          <w:rFonts w:cs="Arial"/>
          <w:spacing w:val="0"/>
          <w14:cntxtAlts/>
        </w:rPr>
        <w:t>wnioskowaną zmianę, w komunikatach prezesa Głównego Urzędu Statystycznego</w:t>
      </w:r>
      <w:r w:rsidRPr="004A6BB0">
        <w:rPr>
          <w:spacing w:val="0"/>
          <w14:cntxtAlts/>
        </w:rPr>
        <w:t>.</w:t>
      </w:r>
    </w:p>
    <w:p w14:paraId="2A9D7B68" w14:textId="37EC8300" w:rsidR="00D866C9" w:rsidRPr="004A6BB0" w:rsidRDefault="00D866C9" w:rsidP="00D866C9">
      <w:pPr>
        <w:pStyle w:val="Akapitzlist"/>
        <w:numPr>
          <w:ilvl w:val="0"/>
          <w:numId w:val="25"/>
        </w:numPr>
        <w:autoSpaceDE w:val="0"/>
        <w:autoSpaceDN w:val="0"/>
        <w:spacing w:before="120" w:after="173"/>
        <w:ind w:left="426" w:right="166" w:hanging="426"/>
        <w:contextualSpacing w:val="0"/>
        <w:jc w:val="both"/>
        <w:rPr>
          <w:rFonts w:cs="Arial"/>
          <w:spacing w:val="0"/>
          <w14:cntxtAlts/>
        </w:rPr>
      </w:pPr>
      <w:r w:rsidRPr="004A6BB0">
        <w:rPr>
          <w:rFonts w:cs="Arial"/>
          <w:spacing w:val="0"/>
          <w14:cntxtAlts/>
        </w:rPr>
        <w:t xml:space="preserve">Do analizy </w:t>
      </w:r>
      <w:r w:rsidRPr="004A6BB0">
        <w:rPr>
          <w:spacing w:val="0"/>
          <w:shd w:val="clear" w:color="auto" w:fill="FFFFFF"/>
          <w14:cntxtAlts/>
        </w:rPr>
        <w:t xml:space="preserve">miesięcznych zmian cen </w:t>
      </w:r>
      <w:r w:rsidRPr="004A6BB0">
        <w:rPr>
          <w:rFonts w:cs="Arial"/>
          <w:spacing w:val="0"/>
          <w14:cntxtAlts/>
        </w:rPr>
        <w:t>towarów i usług konsumpcyjnych, o których mowa w ust. 3 pkt 1 i 2 będzie miał zastosowanie nw. wzór umożliwiający obliczenie wskaźnika (</w:t>
      </w:r>
      <w:r w:rsidRPr="004A6BB0">
        <w:rPr>
          <w:rFonts w:eastAsia="CIDFont+F6" w:cs="Cambria Math"/>
          <w:spacing w:val="0"/>
          <w14:cntxtAlts/>
        </w:rPr>
        <w:t>W</w:t>
      </w:r>
      <w:r w:rsidRPr="004A6BB0">
        <w:rPr>
          <w:rFonts w:ascii="Cambria Math" w:eastAsia="CIDFont+F6" w:hAnsi="Cambria Math" w:cs="Cambria Math"/>
          <w:spacing w:val="0"/>
          <w14:cntxtAlts/>
        </w:rPr>
        <w:t>𝐂𝐏𝐈</w:t>
      </w:r>
      <w:r w:rsidRPr="004A6BB0">
        <w:rPr>
          <w:rFonts w:eastAsia="CIDFont+F6" w:cs="Cambria Math"/>
          <w:spacing w:val="0"/>
          <w14:cntxtAlts/>
        </w:rPr>
        <w:t>w)</w:t>
      </w:r>
      <w:r w:rsidRPr="004A6BB0">
        <w:rPr>
          <w:rFonts w:cs="Arial"/>
          <w:spacing w:val="0"/>
          <w14:cntxtAlts/>
        </w:rPr>
        <w:t xml:space="preserve">, który służył będzie waloryzacji składowych cen jednostkowych </w:t>
      </w:r>
      <w:r w:rsidR="004215F9" w:rsidRPr="004A6BB0">
        <w:rPr>
          <w:rFonts w:cs="Arial"/>
          <w:spacing w:val="0"/>
          <w14:cntxtAlts/>
        </w:rPr>
        <w:t xml:space="preserve">pozycji </w:t>
      </w:r>
      <w:r w:rsidRPr="004A6BB0">
        <w:rPr>
          <w:rFonts w:cs="Arial"/>
          <w:spacing w:val="0"/>
        </w:rPr>
        <w:t>menu i usług dodatkowych</w:t>
      </w:r>
      <w:r w:rsidRPr="004A6BB0">
        <w:rPr>
          <w:rFonts w:cs="Arial"/>
          <w:spacing w:val="0"/>
          <w14:cntxtAlts/>
        </w:rPr>
        <w:t>, będący iloczynem kolejnych wskaźników zmiany cen</w:t>
      </w:r>
      <w:r w:rsidRPr="004A6BB0">
        <w:rPr>
          <w:spacing w:val="0"/>
          <w:shd w:val="clear" w:color="auto" w:fill="FFFFFF"/>
          <w14:cntxtAlts/>
        </w:rPr>
        <w:t xml:space="preserve"> </w:t>
      </w:r>
      <w:r w:rsidRPr="004A6BB0">
        <w:rPr>
          <w:rFonts w:cs="Arial"/>
          <w:spacing w:val="0"/>
          <w14:cntxtAlts/>
        </w:rPr>
        <w:t>towarów i usług konsumpcyjnych</w:t>
      </w:r>
      <w:r w:rsidRPr="004A6BB0">
        <w:rPr>
          <w:rFonts w:eastAsia="CIDFont+F2" w:cs="CIDFont+F2"/>
          <w:spacing w:val="0"/>
          <w14:cntxtAlts/>
        </w:rPr>
        <w:t xml:space="preserve"> (</w:t>
      </w:r>
      <w:r w:rsidRPr="004A6BB0">
        <w:rPr>
          <w:rFonts w:cs="Arial"/>
          <w:spacing w:val="0"/>
        </w:rPr>
        <w:t>ceny artykułów żywnościowych i napojów</w:t>
      </w:r>
      <w:r w:rsidRPr="004A6BB0">
        <w:rPr>
          <w:rFonts w:cs="Arial"/>
          <w:spacing w:val="0"/>
          <w14:cntxtAlts/>
        </w:rPr>
        <w:t xml:space="preserve"> lub kosztów </w:t>
      </w:r>
      <w:r w:rsidRPr="004A6BB0">
        <w:rPr>
          <w:rFonts w:cs="Arial"/>
          <w:spacing w:val="0"/>
        </w:rPr>
        <w:t>związanych z przygotowaniem, dostawą i podaniem posiłków</w:t>
      </w:r>
      <w:r w:rsidRPr="004A6BB0">
        <w:rPr>
          <w:rFonts w:cs="Arial"/>
          <w:spacing w:val="0"/>
          <w14:cntxtAlts/>
        </w:rPr>
        <w:t>), w okresie poprzedzającym wnioskowaną zmianę, miesiąc do miesiąca (gdzie poprzedni miesiąc = 100):</w:t>
      </w:r>
    </w:p>
    <w:p w14:paraId="769414CD" w14:textId="218FA7B0" w:rsidR="00D866C9" w:rsidRPr="004A6BB0" w:rsidRDefault="00D866C9" w:rsidP="00D866C9">
      <w:pPr>
        <w:autoSpaceDE w:val="0"/>
        <w:autoSpaceDN w:val="0"/>
        <w:adjustRightInd w:val="0"/>
        <w:ind w:right="164" w:firstLine="120"/>
        <w:rPr>
          <w:rFonts w:eastAsia="CIDFont+F6" w:cs="CIDFont+F6"/>
          <w:spacing w:val="0"/>
        </w:rPr>
      </w:pPr>
      <w:r w:rsidRPr="004A6BB0">
        <w:rPr>
          <w:rFonts w:eastAsia="CIDFont+F6" w:cs="Cambria Math"/>
          <w:spacing w:val="0"/>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𝟎</w:t>
      </w:r>
      <w:r w:rsidRPr="004A6BB0">
        <w:rPr>
          <w:rFonts w:eastAsia="CIDFont+F6" w:cs="CIDFont+F6"/>
          <w:spacing w:val="0"/>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𝟏</w:t>
      </w:r>
      <w:r w:rsidRPr="004A6BB0">
        <w:rPr>
          <w:rFonts w:eastAsia="CIDFont+F6" w:cs="CIDFont+F6"/>
          <w:spacing w:val="0"/>
        </w:rPr>
        <w:t xml:space="preserve">)  </w:t>
      </w:r>
      <w:r w:rsidRPr="004A6BB0">
        <w:rPr>
          <w:rFonts w:eastAsia="CIDFont+F6" w:cs="CIDFont+F6"/>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𝟐</w:t>
      </w:r>
      <w:r w:rsidRPr="004A6BB0">
        <w:rPr>
          <w:rFonts w:eastAsia="CIDFont+F6" w:cs="CIDFont+F6"/>
          <w:spacing w:val="0"/>
        </w:rPr>
        <w:t xml:space="preserve">)   </w:t>
      </w:r>
      <w:r w:rsidRPr="004A6BB0">
        <w:rPr>
          <w:rFonts w:eastAsia="CIDFont+F6" w:cs="CIDFont+F6"/>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𝟑</w:t>
      </w:r>
      <w:r w:rsidRPr="004A6BB0">
        <w:rPr>
          <w:rFonts w:eastAsia="CIDFont+F6" w:cs="CIDFont+F6"/>
          <w:spacing w:val="0"/>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𝐧</w:t>
      </w:r>
      <w:r w:rsidRPr="004A6BB0">
        <w:rPr>
          <w:rFonts w:eastAsia="CIDFont+F6" w:cs="CIDFont+F6"/>
          <w:spacing w:val="0"/>
        </w:rPr>
        <w:t>−</w:t>
      </w:r>
      <w:r w:rsidRPr="004A6BB0">
        <w:rPr>
          <w:rFonts w:ascii="Cambria Math" w:eastAsia="CIDFont+F6" w:hAnsi="Cambria Math" w:cs="Cambria Math"/>
          <w:spacing w:val="0"/>
        </w:rPr>
        <w:t>𝟏</w:t>
      </w:r>
      <w:r w:rsidRPr="004A6BB0">
        <w:rPr>
          <w:rFonts w:eastAsia="CIDFont+F6" w:cs="CIDFont+F6"/>
          <w:spacing w:val="0"/>
        </w:rPr>
        <w:t xml:space="preserve">)      </w:t>
      </w:r>
      <w:r w:rsidR="004A6BB0" w:rsidRPr="004A6BB0">
        <w:rPr>
          <w:rFonts w:eastAsia="CIDFont+F6" w:cs="CIDFont+F6"/>
          <w:spacing w:val="0"/>
        </w:rPr>
        <w:t xml:space="preserve">  </w:t>
      </w:r>
      <w:r w:rsidRPr="004A6BB0">
        <w:rPr>
          <w:rFonts w:ascii="Cambria Math" w:eastAsia="CIDFont+F6" w:hAnsi="Cambria Math" w:cs="Cambria Math"/>
          <w:spacing w:val="0"/>
        </w:rPr>
        <w:t>𝐖𝐂𝐏𝐈</w:t>
      </w:r>
      <w:r w:rsidRPr="004A6BB0">
        <w:rPr>
          <w:rFonts w:eastAsia="CIDFont+F6" w:cs="CIDFont+F6"/>
          <w:spacing w:val="0"/>
        </w:rPr>
        <w:t>(</w:t>
      </w:r>
      <w:r w:rsidRPr="004A6BB0">
        <w:rPr>
          <w:rFonts w:ascii="Cambria Math" w:eastAsia="CIDFont+F6" w:hAnsi="Cambria Math" w:cs="Cambria Math"/>
          <w:spacing w:val="0"/>
        </w:rPr>
        <w:t>𝐧</w:t>
      </w:r>
      <w:r w:rsidRPr="004A6BB0">
        <w:rPr>
          <w:rFonts w:eastAsia="CIDFont+F6" w:cs="CIDFont+F6"/>
          <w:spacing w:val="0"/>
        </w:rPr>
        <w:t>)</w:t>
      </w:r>
    </w:p>
    <w:p w14:paraId="29EEFC60" w14:textId="77777777" w:rsidR="00D866C9" w:rsidRPr="004A6BB0" w:rsidRDefault="00D866C9" w:rsidP="00D866C9">
      <w:pPr>
        <w:autoSpaceDE w:val="0"/>
        <w:autoSpaceDN w:val="0"/>
        <w:adjustRightInd w:val="0"/>
        <w:ind w:left="1560" w:right="164" w:hanging="1134"/>
        <w:rPr>
          <w:rFonts w:eastAsia="CIDFont+F6" w:cs="CIDFont+F6"/>
          <w:spacing w:val="0"/>
        </w:rPr>
      </w:pPr>
      <w:r w:rsidRPr="004A6BB0">
        <w:rPr>
          <w:rFonts w:eastAsia="CIDFont+F6" w:cs="Cambria Math"/>
          <w:spacing w:val="0"/>
        </w:rPr>
        <w:t>W</w:t>
      </w:r>
      <w:r w:rsidRPr="004A6BB0">
        <w:rPr>
          <w:rFonts w:ascii="Cambria Math" w:eastAsia="CIDFont+F6" w:hAnsi="Cambria Math" w:cs="Cambria Math"/>
          <w:spacing w:val="0"/>
        </w:rPr>
        <w:t>𝐂𝐏𝐈</w:t>
      </w:r>
      <w:r w:rsidRPr="004A6BB0">
        <w:rPr>
          <w:rFonts w:eastAsia="CIDFont+F6" w:cs="Cambria Math"/>
          <w:spacing w:val="0"/>
        </w:rPr>
        <w:t>w</w:t>
      </w:r>
      <w:r w:rsidRPr="004A6BB0">
        <w:rPr>
          <w:rFonts w:eastAsia="CIDFont+F6" w:cs="CIDFont+F6"/>
          <w:spacing w:val="0"/>
        </w:rPr>
        <w:t xml:space="preserve"> = ---------- x -----------x  ---------- x  -----------</w:t>
      </w:r>
      <w:r w:rsidRPr="004A6BB0">
        <w:rPr>
          <w:rFonts w:eastAsia="CIDFont+F6" w:cs="CIDFont+F6"/>
        </w:rPr>
        <w:t xml:space="preserve">    (</w:t>
      </w:r>
      <w:r w:rsidRPr="004A6BB0">
        <w:rPr>
          <w:rFonts w:eastAsia="CIDFont+F6" w:cs="CIDFont+F6"/>
          <w:spacing w:val="0"/>
        </w:rPr>
        <w:t>…</w:t>
      </w:r>
      <w:r w:rsidRPr="004A6BB0">
        <w:rPr>
          <w:rFonts w:eastAsia="CIDFont+F6" w:cs="CIDFont+F6"/>
        </w:rPr>
        <w:t>)</w:t>
      </w:r>
      <w:r w:rsidRPr="004A6BB0">
        <w:rPr>
          <w:rFonts w:eastAsia="CIDFont+F6" w:cs="CIDFont+F6"/>
          <w:spacing w:val="0"/>
        </w:rPr>
        <w:t xml:space="preserve">   -----------       ×   -----------</w:t>
      </w:r>
    </w:p>
    <w:p w14:paraId="5054CB1C" w14:textId="77300591" w:rsidR="00D866C9" w:rsidRPr="004A6BB0" w:rsidRDefault="00D866C9" w:rsidP="00D866C9">
      <w:pPr>
        <w:autoSpaceDE w:val="0"/>
        <w:autoSpaceDN w:val="0"/>
        <w:adjustRightInd w:val="0"/>
        <w:ind w:left="1418" w:right="164"/>
        <w:rPr>
          <w:rFonts w:eastAsia="CIDFont+F6" w:cs="CIDFont+F6"/>
          <w:spacing w:val="0"/>
        </w:rPr>
      </w:pPr>
      <w:r w:rsidRPr="004A6BB0">
        <w:rPr>
          <w:rFonts w:eastAsia="CIDFont+F6" w:cs="Cambria Math"/>
          <w:spacing w:val="0"/>
        </w:rPr>
        <w:t xml:space="preserve"> </w:t>
      </w:r>
      <w:r w:rsidRPr="004A6BB0">
        <w:rPr>
          <w:rFonts w:eastAsia="CIDFont+F6" w:cs="CIDFont+F6"/>
          <w:spacing w:val="0"/>
        </w:rPr>
        <w:t xml:space="preserve">100         </w:t>
      </w:r>
      <w:r w:rsidRPr="004A6BB0">
        <w:rPr>
          <w:rFonts w:eastAsia="CIDFont+F6" w:cs="CIDFont+F6"/>
        </w:rPr>
        <w:t xml:space="preserve"> </w:t>
      </w:r>
      <w:r w:rsidRPr="004A6BB0">
        <w:rPr>
          <w:rFonts w:eastAsia="CIDFont+F6" w:cs="CIDFont+F6"/>
          <w:spacing w:val="0"/>
        </w:rPr>
        <w:t xml:space="preserve">100       </w:t>
      </w:r>
      <w:r w:rsidRPr="004A6BB0">
        <w:rPr>
          <w:rFonts w:eastAsia="CIDFont+F6" w:cs="CIDFont+F6"/>
        </w:rPr>
        <w:t xml:space="preserve">    </w:t>
      </w:r>
      <w:r w:rsidRPr="004A6BB0">
        <w:rPr>
          <w:rFonts w:eastAsia="CIDFont+F6" w:cs="CIDFont+F6"/>
          <w:spacing w:val="0"/>
        </w:rPr>
        <w:t xml:space="preserve">100            100                </w:t>
      </w:r>
      <w:r w:rsidRPr="004A6BB0">
        <w:rPr>
          <w:rFonts w:eastAsia="CIDFont+F6" w:cs="CIDFont+F6"/>
        </w:rPr>
        <w:t xml:space="preserve">      </w:t>
      </w:r>
      <w:r w:rsidRPr="004A6BB0">
        <w:rPr>
          <w:rFonts w:eastAsia="CIDFont+F6" w:cs="CIDFont+F6"/>
          <w:spacing w:val="0"/>
        </w:rPr>
        <w:t xml:space="preserve">100           </w:t>
      </w:r>
      <w:r w:rsidRPr="004A6BB0">
        <w:rPr>
          <w:rFonts w:eastAsia="CIDFont+F6" w:cs="CIDFont+F6"/>
        </w:rPr>
        <w:t xml:space="preserve">    </w:t>
      </w:r>
      <w:r w:rsidRPr="004A6BB0">
        <w:rPr>
          <w:rFonts w:eastAsia="CIDFont+F6" w:cs="CIDFont+F6"/>
          <w:spacing w:val="0"/>
        </w:rPr>
        <w:t>100</w:t>
      </w:r>
    </w:p>
    <w:p w14:paraId="6000E203" w14:textId="77777777" w:rsidR="00D866C9" w:rsidRPr="004A6BB0" w:rsidRDefault="00D866C9" w:rsidP="00D866C9">
      <w:pPr>
        <w:autoSpaceDE w:val="0"/>
        <w:autoSpaceDN w:val="0"/>
        <w:adjustRightInd w:val="0"/>
        <w:spacing w:before="120"/>
        <w:ind w:left="10" w:firstLine="416"/>
        <w:rPr>
          <w:rFonts w:eastAsia="CIDFont+F2" w:cs="CIDFont+F2"/>
          <w:spacing w:val="0"/>
        </w:rPr>
      </w:pPr>
      <w:r w:rsidRPr="004A6BB0">
        <w:rPr>
          <w:rFonts w:eastAsia="CIDFont+F2" w:cs="CIDFont+F2"/>
          <w:spacing w:val="0"/>
        </w:rPr>
        <w:t>gdzie:</w:t>
      </w:r>
    </w:p>
    <w:p w14:paraId="1CEB7C10" w14:textId="77777777" w:rsidR="00D866C9" w:rsidRPr="004A6BB0" w:rsidRDefault="00D866C9" w:rsidP="00D866C9">
      <w:pPr>
        <w:tabs>
          <w:tab w:val="left" w:pos="709"/>
        </w:tabs>
        <w:autoSpaceDE w:val="0"/>
        <w:autoSpaceDN w:val="0"/>
        <w:adjustRightInd w:val="0"/>
        <w:spacing w:before="120"/>
        <w:ind w:hanging="10"/>
        <w:rPr>
          <w:rFonts w:eastAsia="CIDFont+F2" w:cs="CIDFont+F2"/>
          <w:spacing w:val="0"/>
        </w:rPr>
      </w:pPr>
      <w:r w:rsidRPr="004A6BB0">
        <w:rPr>
          <w:rFonts w:eastAsia="CIDFont+F6" w:cs="CIDFont+F3"/>
          <w:spacing w:val="0"/>
        </w:rPr>
        <w:t xml:space="preserve"> </w:t>
      </w:r>
      <w:r w:rsidRPr="004A6BB0">
        <w:rPr>
          <w:rFonts w:eastAsia="CIDFont+F6" w:cs="CIDFont+F3"/>
          <w:spacing w:val="0"/>
        </w:rPr>
        <w:tab/>
        <w:t xml:space="preserve">WCPIw </w:t>
      </w:r>
      <w:r w:rsidRPr="004A6BB0">
        <w:rPr>
          <w:rFonts w:eastAsia="CIDFont+F2" w:cs="CIDFont+F2"/>
          <w:spacing w:val="0"/>
        </w:rPr>
        <w:t>– wskaźnik waloryzacji obliczony dla miesiąca wnioskowanej zmiany;</w:t>
      </w:r>
    </w:p>
    <w:p w14:paraId="3EBB183C" w14:textId="5B5C10EC" w:rsidR="00D866C9" w:rsidRPr="00D866C9" w:rsidRDefault="00D866C9" w:rsidP="00D866C9">
      <w:pPr>
        <w:tabs>
          <w:tab w:val="left" w:pos="709"/>
        </w:tabs>
        <w:autoSpaceDE w:val="0"/>
        <w:autoSpaceDN w:val="0"/>
        <w:adjustRightInd w:val="0"/>
        <w:spacing w:before="120" w:after="108" w:line="248" w:lineRule="auto"/>
        <w:ind w:left="709" w:hanging="10"/>
        <w:rPr>
          <w:rFonts w:eastAsia="CIDFont+F2" w:cs="CIDFont+F2"/>
          <w:color w:val="000000"/>
        </w:rPr>
      </w:pPr>
      <w:r w:rsidRPr="004A6BB0">
        <w:rPr>
          <w:rFonts w:eastAsia="CIDFont+F6" w:cs="CIDFont+F3"/>
          <w:spacing w:val="0"/>
        </w:rPr>
        <w:t>WCPI(0</w:t>
      </w:r>
      <w:r w:rsidRPr="004A6BB0">
        <w:rPr>
          <w:rFonts w:eastAsia="CIDFont+F6" w:cs="CIDFont+F3"/>
        </w:rPr>
        <w:t>-n</w:t>
      </w:r>
      <w:r w:rsidRPr="004A6BB0">
        <w:rPr>
          <w:rFonts w:eastAsia="CIDFont+F6" w:cs="CIDFont+F3"/>
          <w:spacing w:val="0"/>
        </w:rPr>
        <w:t xml:space="preserve">) </w:t>
      </w:r>
      <w:r w:rsidRPr="004A6BB0">
        <w:rPr>
          <w:rFonts w:eastAsia="CIDFont+F2" w:cs="CIDFont+F2"/>
          <w:spacing w:val="0"/>
        </w:rPr>
        <w:t xml:space="preserve">– wskaźnik </w:t>
      </w:r>
      <w:r w:rsidRPr="004A6BB0">
        <w:rPr>
          <w:spacing w:val="0"/>
          <w:shd w:val="clear" w:color="auto" w:fill="FFFFFF"/>
        </w:rPr>
        <w:t xml:space="preserve">zmiany cen </w:t>
      </w:r>
      <w:r w:rsidRPr="004A6BB0">
        <w:rPr>
          <w:rFonts w:cs="Arial"/>
          <w:spacing w:val="0"/>
        </w:rPr>
        <w:t>towarów i usług konsumpcyjnych</w:t>
      </w:r>
      <w:r w:rsidRPr="004A6BB0">
        <w:rPr>
          <w:rFonts w:eastAsia="CIDFont+F2" w:cs="CIDFont+F2"/>
          <w:spacing w:val="0"/>
        </w:rPr>
        <w:t xml:space="preserve"> właściwy dla odpowiedniego miesiąca poprzedzającego wnioskowaną zmianę.</w:t>
      </w:r>
    </w:p>
    <w:p w14:paraId="0010613A" w14:textId="4D3F33A9" w:rsidR="00932B5F" w:rsidRPr="002D697A" w:rsidRDefault="00932B5F" w:rsidP="0071675D">
      <w:pPr>
        <w:numPr>
          <w:ilvl w:val="0"/>
          <w:numId w:val="25"/>
        </w:numPr>
        <w:autoSpaceDE w:val="0"/>
        <w:autoSpaceDN w:val="0"/>
        <w:spacing w:before="120" w:after="173"/>
        <w:ind w:left="426" w:right="166" w:hanging="426"/>
        <w:jc w:val="both"/>
        <w:rPr>
          <w:rFonts w:cs="Arial"/>
          <w:spacing w:val="0"/>
        </w:rPr>
      </w:pPr>
      <w:r w:rsidRPr="007A025D">
        <w:rPr>
          <w:rFonts w:cs="Arial"/>
          <w:spacing w:val="0"/>
        </w:rPr>
        <w:t xml:space="preserve">Maksymalna łączna wartość zmiany </w:t>
      </w:r>
      <w:r w:rsidR="00DD59A9">
        <w:rPr>
          <w:rFonts w:cs="Arial"/>
          <w:spacing w:val="0"/>
        </w:rPr>
        <w:t xml:space="preserve">maksymalnych </w:t>
      </w:r>
      <w:r w:rsidR="008F35FF">
        <w:rPr>
          <w:rFonts w:cs="Arial"/>
          <w:spacing w:val="0"/>
        </w:rPr>
        <w:t xml:space="preserve">cen </w:t>
      </w:r>
      <w:r w:rsidR="008F35FF" w:rsidRPr="007A025D">
        <w:rPr>
          <w:rFonts w:cs="Arial"/>
          <w:spacing w:val="0"/>
        </w:rPr>
        <w:t>jednostkowych pozycji menu lub cen</w:t>
      </w:r>
      <w:r w:rsidR="008F35FF">
        <w:rPr>
          <w:rFonts w:cs="Arial"/>
          <w:spacing w:val="0"/>
        </w:rPr>
        <w:t>y</w:t>
      </w:r>
      <w:r w:rsidR="008F35FF" w:rsidRPr="007A025D">
        <w:rPr>
          <w:rFonts w:cs="Arial"/>
          <w:spacing w:val="0"/>
        </w:rPr>
        <w:t xml:space="preserve"> usług dodatkowych</w:t>
      </w:r>
      <w:r w:rsidRPr="007A025D">
        <w:rPr>
          <w:rFonts w:cs="Arial"/>
          <w:spacing w:val="0"/>
        </w:rPr>
        <w:t xml:space="preserve">, jaką dopuszcza Zamawiający, nie może przekroczyć </w:t>
      </w:r>
      <w:r w:rsidR="008F35FF">
        <w:rPr>
          <w:rFonts w:cs="Arial"/>
          <w:spacing w:val="0"/>
        </w:rPr>
        <w:t>5</w:t>
      </w:r>
      <w:r w:rsidR="00B5510C" w:rsidRPr="007A025D">
        <w:rPr>
          <w:rFonts w:cs="Arial"/>
          <w:spacing w:val="0"/>
        </w:rPr>
        <w:t>0</w:t>
      </w:r>
      <w:r w:rsidRPr="007A025D">
        <w:rPr>
          <w:rFonts w:cs="Arial"/>
          <w:spacing w:val="0"/>
        </w:rPr>
        <w:t xml:space="preserve"> % </w:t>
      </w:r>
      <w:r w:rsidR="008F35FF">
        <w:rPr>
          <w:rFonts w:cs="Arial"/>
          <w:spacing w:val="0"/>
        </w:rPr>
        <w:t xml:space="preserve">ich wartości, </w:t>
      </w:r>
      <w:r w:rsidR="00175A5C">
        <w:rPr>
          <w:rFonts w:cs="Arial"/>
          <w:spacing w:val="0"/>
        </w:rPr>
        <w:t xml:space="preserve">przy czy maksymalna łączna wartość </w:t>
      </w:r>
      <w:r w:rsidR="00624761">
        <w:rPr>
          <w:rFonts w:cs="Arial"/>
          <w:spacing w:val="0"/>
        </w:rPr>
        <w:t xml:space="preserve">jaką </w:t>
      </w:r>
      <w:r w:rsidR="00624761" w:rsidRPr="002D697A">
        <w:rPr>
          <w:rFonts w:cs="Arial"/>
          <w:spacing w:val="0"/>
        </w:rPr>
        <w:t>Zamawiający przewidział na realizację usług cateringowych</w:t>
      </w:r>
      <w:r w:rsidR="008F35FF" w:rsidRPr="002D697A">
        <w:rPr>
          <w:rFonts w:cs="Arial"/>
          <w:spacing w:val="0"/>
        </w:rPr>
        <w:t>, o któr</w:t>
      </w:r>
      <w:r w:rsidR="00624761" w:rsidRPr="002D697A">
        <w:rPr>
          <w:rFonts w:cs="Arial"/>
          <w:spacing w:val="0"/>
        </w:rPr>
        <w:t>ej</w:t>
      </w:r>
      <w:r w:rsidR="008F35FF" w:rsidRPr="002D697A">
        <w:rPr>
          <w:rFonts w:cs="Arial"/>
          <w:spacing w:val="0"/>
        </w:rPr>
        <w:t xml:space="preserve"> mowa w § 5 ust. 1 </w:t>
      </w:r>
      <w:r w:rsidR="00175A5C" w:rsidRPr="002D697A">
        <w:rPr>
          <w:rFonts w:cs="Arial"/>
          <w:spacing w:val="0"/>
        </w:rPr>
        <w:t>nie ulegnie zmianie</w:t>
      </w:r>
      <w:r w:rsidRPr="002D697A">
        <w:rPr>
          <w:rFonts w:cs="Arial"/>
          <w:spacing w:val="0"/>
        </w:rPr>
        <w:t>.</w:t>
      </w:r>
      <w:r w:rsidR="00F64E17" w:rsidRPr="002D697A">
        <w:rPr>
          <w:rFonts w:cs="Arial"/>
          <w:spacing w:val="0"/>
        </w:rPr>
        <w:t xml:space="preserve"> W przypadku Umowy Wykonawczej, strony Umowy </w:t>
      </w:r>
      <w:r w:rsidR="00F64E17" w:rsidRPr="002D697A">
        <w:rPr>
          <w:rFonts w:cs="Arial"/>
          <w:spacing w:val="0"/>
        </w:rPr>
        <w:lastRenderedPageBreak/>
        <w:t>sporządza aneks, zmieniający łączną wartość przedmiotu Umowy , z zastrzeżeniem postanowień ust. 2 pkt 2.</w:t>
      </w:r>
    </w:p>
    <w:p w14:paraId="32204587" w14:textId="36C754E7" w:rsidR="00646AF2" w:rsidRDefault="00932B5F" w:rsidP="008778C3">
      <w:pPr>
        <w:numPr>
          <w:ilvl w:val="0"/>
          <w:numId w:val="25"/>
        </w:numPr>
        <w:autoSpaceDE w:val="0"/>
        <w:autoSpaceDN w:val="0"/>
        <w:spacing w:before="120" w:after="173"/>
        <w:ind w:left="426" w:right="166" w:hanging="426"/>
        <w:jc w:val="both"/>
        <w:rPr>
          <w:rFonts w:cs="Arial"/>
          <w:spacing w:val="0"/>
        </w:rPr>
      </w:pPr>
      <w:r w:rsidRPr="007A025D">
        <w:rPr>
          <w:rFonts w:cs="Arial"/>
          <w:spacing w:val="0"/>
        </w:rPr>
        <w:t>W przypadku zmiany, o której mowa w ust. 1</w:t>
      </w:r>
      <w:r w:rsidR="00CE1159">
        <w:rPr>
          <w:rFonts w:cs="Arial"/>
          <w:spacing w:val="0"/>
        </w:rPr>
        <w:t>-3</w:t>
      </w:r>
      <w:r w:rsidRPr="007A025D">
        <w:rPr>
          <w:rFonts w:cs="Arial"/>
          <w:spacing w:val="0"/>
        </w:rPr>
        <w:t xml:space="preserve">, jeżeli z wnioskiem występuje Zamawiający, jest on uprawniony do zobowiązania Wykonawcy do przedstawienia w wyznaczonym terminie, nie krótszym niż 7 dni, dokumentów, z których będzie wynikać w jakim zakresie zmiana, o której mowa w ust. </w:t>
      </w:r>
      <w:r w:rsidR="00CE1159">
        <w:rPr>
          <w:rFonts w:cs="Arial"/>
          <w:spacing w:val="0"/>
        </w:rPr>
        <w:t>3</w:t>
      </w:r>
      <w:r w:rsidRPr="007A025D">
        <w:rPr>
          <w:rFonts w:cs="Arial"/>
          <w:spacing w:val="0"/>
        </w:rPr>
        <w:t xml:space="preserve"> pkt 1 i 2, ma wpływ na koszt wykonania </w:t>
      </w:r>
      <w:r w:rsidR="008403ED">
        <w:rPr>
          <w:rFonts w:cs="Arial"/>
          <w:spacing w:val="0"/>
        </w:rPr>
        <w:t>Umowy Ramowej lub Umowy Wykonawczej</w:t>
      </w:r>
      <w:r w:rsidRPr="007A025D">
        <w:rPr>
          <w:rFonts w:cs="Arial"/>
          <w:spacing w:val="0"/>
        </w:rPr>
        <w:t>.</w:t>
      </w:r>
    </w:p>
    <w:p w14:paraId="5FF8347A" w14:textId="4DED3F1D" w:rsidR="00175A5C" w:rsidRPr="00175A5C" w:rsidRDefault="00646AF2" w:rsidP="008778C3">
      <w:pPr>
        <w:numPr>
          <w:ilvl w:val="0"/>
          <w:numId w:val="25"/>
        </w:numPr>
        <w:autoSpaceDE w:val="0"/>
        <w:autoSpaceDN w:val="0"/>
        <w:spacing w:before="120" w:after="173"/>
        <w:ind w:left="426" w:right="166" w:hanging="426"/>
        <w:jc w:val="both"/>
        <w:rPr>
          <w:rFonts w:cs="Arial"/>
          <w:spacing w:val="0"/>
        </w:rPr>
      </w:pPr>
      <w:r w:rsidRPr="00646AF2">
        <w:rPr>
          <w:rFonts w:cs="Source Serif Pro"/>
          <w:color w:val="000000"/>
          <w:spacing w:val="0"/>
        </w:rPr>
        <w:t>Do zmiany wynagrodzenia, o którym mowa w ust. 1, mają zastosowanie postanowienia ust. 1</w:t>
      </w:r>
      <w:r w:rsidR="008416E5">
        <w:rPr>
          <w:rFonts w:cs="Source Serif Pro"/>
          <w:color w:val="000000"/>
          <w:spacing w:val="0"/>
        </w:rPr>
        <w:t>6</w:t>
      </w:r>
      <w:r w:rsidRPr="00646AF2">
        <w:rPr>
          <w:rFonts w:cs="Source Serif Pro"/>
          <w:color w:val="000000"/>
          <w:spacing w:val="0"/>
        </w:rPr>
        <w:t xml:space="preserve"> do 1</w:t>
      </w:r>
      <w:r w:rsidR="008416E5">
        <w:rPr>
          <w:rFonts w:cs="Source Serif Pro"/>
          <w:color w:val="000000"/>
          <w:spacing w:val="0"/>
        </w:rPr>
        <w:t>8</w:t>
      </w:r>
      <w:r w:rsidRPr="00646AF2">
        <w:rPr>
          <w:rFonts w:cs="Source Serif Pro"/>
          <w:color w:val="000000"/>
          <w:spacing w:val="0"/>
        </w:rPr>
        <w:t>.</w:t>
      </w:r>
    </w:p>
    <w:p w14:paraId="68126228" w14:textId="47B8BE67" w:rsidR="00646AF2" w:rsidRPr="00646AF2" w:rsidRDefault="00646AF2" w:rsidP="008778C3">
      <w:pPr>
        <w:numPr>
          <w:ilvl w:val="0"/>
          <w:numId w:val="25"/>
        </w:numPr>
        <w:autoSpaceDE w:val="0"/>
        <w:autoSpaceDN w:val="0"/>
        <w:spacing w:before="120" w:after="173"/>
        <w:ind w:left="426" w:right="166" w:hanging="426"/>
        <w:jc w:val="both"/>
        <w:rPr>
          <w:rFonts w:cs="Arial"/>
          <w:spacing w:val="0"/>
        </w:rPr>
      </w:pPr>
      <w:r w:rsidRPr="00646AF2">
        <w:rPr>
          <w:rFonts w:cs="Source Serif Pro"/>
          <w:color w:val="000000"/>
          <w:spacing w:val="0"/>
        </w:rPr>
        <w:t xml:space="preserve">Strony </w:t>
      </w:r>
      <w:r w:rsidR="00175A5C">
        <w:rPr>
          <w:rFonts w:cs="Source Serif Pro"/>
          <w:color w:val="000000"/>
          <w:spacing w:val="0"/>
        </w:rPr>
        <w:t>U</w:t>
      </w:r>
      <w:r w:rsidRPr="00646AF2">
        <w:rPr>
          <w:rFonts w:cs="Source Serif Pro"/>
          <w:color w:val="000000"/>
          <w:spacing w:val="0"/>
        </w:rPr>
        <w:t>mowy</w:t>
      </w:r>
      <w:r w:rsidR="008403ED">
        <w:rPr>
          <w:rFonts w:cs="Source Serif Pro"/>
          <w:color w:val="000000"/>
          <w:spacing w:val="0"/>
        </w:rPr>
        <w:t xml:space="preserve"> Ramowej lub Umowy Wykonawczej</w:t>
      </w:r>
      <w:r w:rsidRPr="00646AF2">
        <w:rPr>
          <w:rFonts w:cs="Source Serif Pro"/>
          <w:color w:val="000000"/>
          <w:spacing w:val="0"/>
        </w:rPr>
        <w:t xml:space="preserve">, w oparciu o art. 436 pkt 4 lit. b) Ustawy zobowiązują się </w:t>
      </w:r>
      <w:r w:rsidR="00175A5C">
        <w:rPr>
          <w:rFonts w:cs="Source Serif Pro"/>
          <w:color w:val="000000"/>
          <w:spacing w:val="0"/>
        </w:rPr>
        <w:t xml:space="preserve">także </w:t>
      </w:r>
      <w:r w:rsidRPr="00646AF2">
        <w:rPr>
          <w:rFonts w:cs="Source Serif Pro"/>
          <w:color w:val="000000"/>
          <w:spacing w:val="0"/>
        </w:rPr>
        <w:t xml:space="preserve">dokonać zmiany </w:t>
      </w:r>
      <w:r w:rsidR="00175A5C">
        <w:rPr>
          <w:rFonts w:cs="Source Serif Pro"/>
          <w:color w:val="000000"/>
          <w:spacing w:val="0"/>
        </w:rPr>
        <w:t xml:space="preserve">maksymalnych </w:t>
      </w:r>
      <w:r w:rsidR="00175A5C">
        <w:rPr>
          <w:rFonts w:cs="Arial"/>
          <w:spacing w:val="0"/>
        </w:rPr>
        <w:t xml:space="preserve">cen </w:t>
      </w:r>
      <w:r w:rsidR="00175A5C" w:rsidRPr="007A025D">
        <w:rPr>
          <w:rFonts w:cs="Arial"/>
          <w:spacing w:val="0"/>
        </w:rPr>
        <w:t>jednostkowych pozycji menu lub cen</w:t>
      </w:r>
      <w:r w:rsidR="00175A5C">
        <w:rPr>
          <w:rFonts w:cs="Arial"/>
          <w:spacing w:val="0"/>
        </w:rPr>
        <w:t>y</w:t>
      </w:r>
      <w:r w:rsidR="00175A5C" w:rsidRPr="007A025D">
        <w:rPr>
          <w:rFonts w:cs="Arial"/>
          <w:spacing w:val="0"/>
        </w:rPr>
        <w:t xml:space="preserve"> usług dodatkowych</w:t>
      </w:r>
      <w:r w:rsidR="00DC27CF">
        <w:rPr>
          <w:rFonts w:cs="Source Serif Pro"/>
          <w:color w:val="000000"/>
          <w:spacing w:val="0"/>
        </w:rPr>
        <w:t xml:space="preserve"> </w:t>
      </w:r>
      <w:r w:rsidRPr="00646AF2">
        <w:rPr>
          <w:rFonts w:cs="Source Serif Pro"/>
          <w:color w:val="000000"/>
          <w:spacing w:val="0"/>
        </w:rPr>
        <w:t xml:space="preserve"> w formie aneksu, każdorazowo w przypadku wystąpienia jednej z następujących okoliczności: </w:t>
      </w:r>
    </w:p>
    <w:p w14:paraId="244C7ECF" w14:textId="1D460343" w:rsidR="00646AF2" w:rsidRPr="00646AF2" w:rsidRDefault="00646AF2" w:rsidP="00CE1159">
      <w:pPr>
        <w:autoSpaceDE w:val="0"/>
        <w:autoSpaceDN w:val="0"/>
        <w:adjustRightInd w:val="0"/>
        <w:spacing w:after="90"/>
        <w:ind w:left="709" w:hanging="283"/>
        <w:jc w:val="both"/>
        <w:rPr>
          <w:rFonts w:cs="Source Serif Pro"/>
          <w:color w:val="000000"/>
          <w:spacing w:val="0"/>
        </w:rPr>
      </w:pPr>
      <w:r w:rsidRPr="00646AF2">
        <w:rPr>
          <w:rFonts w:cs="Source Serif Pro"/>
          <w:color w:val="000000"/>
          <w:spacing w:val="0"/>
        </w:rPr>
        <w:t xml:space="preserve">1) </w:t>
      </w:r>
      <w:r w:rsidR="00175A5C">
        <w:rPr>
          <w:rFonts w:cs="Source Serif Pro"/>
          <w:color w:val="000000"/>
          <w:spacing w:val="0"/>
        </w:rPr>
        <w:tab/>
      </w:r>
      <w:r w:rsidRPr="00646AF2">
        <w:rPr>
          <w:rFonts w:cs="Source Serif Pro"/>
          <w:color w:val="000000"/>
          <w:spacing w:val="0"/>
        </w:rPr>
        <w:t xml:space="preserve">zmiany stawki podatku od towarów i usług oraz podatku akcyzowego </w:t>
      </w:r>
    </w:p>
    <w:p w14:paraId="25A9A2B8" w14:textId="21F7EC92" w:rsidR="00646AF2" w:rsidRPr="00646AF2" w:rsidRDefault="00646AF2" w:rsidP="00CE1159">
      <w:pPr>
        <w:autoSpaceDE w:val="0"/>
        <w:autoSpaceDN w:val="0"/>
        <w:adjustRightInd w:val="0"/>
        <w:spacing w:after="90"/>
        <w:ind w:left="709" w:hanging="283"/>
        <w:jc w:val="both"/>
        <w:rPr>
          <w:rFonts w:cs="Source Serif Pro"/>
          <w:color w:val="000000"/>
          <w:spacing w:val="0"/>
        </w:rPr>
      </w:pPr>
      <w:r w:rsidRPr="00646AF2">
        <w:rPr>
          <w:rFonts w:cs="Source Serif Pro"/>
          <w:color w:val="000000"/>
          <w:spacing w:val="0"/>
        </w:rPr>
        <w:t>2)</w:t>
      </w:r>
      <w:r w:rsidR="00175A5C">
        <w:rPr>
          <w:rFonts w:cs="Source Serif Pro"/>
          <w:color w:val="000000"/>
          <w:spacing w:val="0"/>
        </w:rPr>
        <w:tab/>
      </w:r>
      <w:r w:rsidRPr="00646AF2">
        <w:rPr>
          <w:rFonts w:cs="Source Serif Pro"/>
          <w:color w:val="000000"/>
          <w:spacing w:val="0"/>
        </w:rPr>
        <w:t xml:space="preserve"> zmiany wysokości minimalnego wynagrodzenia za pracę albo wysokości minimalnej stawki godzinowej, ustalonych na podstawie przepisów ustawy z dnia 10 października 2002 r. o minimalnym wynagrodzeniu za pracę, </w:t>
      </w:r>
    </w:p>
    <w:p w14:paraId="77D42650" w14:textId="3F3B5E9A" w:rsidR="00646AF2" w:rsidRPr="00646AF2" w:rsidRDefault="00646AF2" w:rsidP="00CE1159">
      <w:pPr>
        <w:autoSpaceDE w:val="0"/>
        <w:autoSpaceDN w:val="0"/>
        <w:adjustRightInd w:val="0"/>
        <w:spacing w:after="90"/>
        <w:ind w:left="709" w:hanging="283"/>
        <w:jc w:val="both"/>
        <w:rPr>
          <w:rFonts w:cs="Source Serif Pro"/>
          <w:color w:val="000000"/>
          <w:spacing w:val="0"/>
        </w:rPr>
      </w:pPr>
      <w:r w:rsidRPr="00646AF2">
        <w:rPr>
          <w:rFonts w:cs="Source Serif Pro"/>
          <w:color w:val="000000"/>
          <w:spacing w:val="0"/>
        </w:rPr>
        <w:t xml:space="preserve">3) </w:t>
      </w:r>
      <w:r w:rsidR="00175A5C">
        <w:rPr>
          <w:rFonts w:cs="Source Serif Pro"/>
          <w:color w:val="000000"/>
          <w:spacing w:val="0"/>
        </w:rPr>
        <w:tab/>
      </w:r>
      <w:r w:rsidRPr="00646AF2">
        <w:rPr>
          <w:rFonts w:cs="Source Serif Pro"/>
          <w:color w:val="000000"/>
          <w:spacing w:val="0"/>
        </w:rPr>
        <w:t xml:space="preserve">zmiany zasad podlegania ubezpieczeniom społecznym lub ubezpieczeniu zdrowotnemu lub wysokości stawki składki na ubezpieczenia społeczne lub ubezpieczenie zdrowotne, </w:t>
      </w:r>
    </w:p>
    <w:p w14:paraId="20CEB11E" w14:textId="63A9114F" w:rsidR="00646AF2" w:rsidRPr="00646AF2" w:rsidRDefault="00646AF2" w:rsidP="00CE1159">
      <w:pPr>
        <w:autoSpaceDE w:val="0"/>
        <w:autoSpaceDN w:val="0"/>
        <w:adjustRightInd w:val="0"/>
        <w:ind w:left="709" w:hanging="283"/>
        <w:jc w:val="both"/>
        <w:rPr>
          <w:rFonts w:cs="Source Serif Pro"/>
          <w:color w:val="000000"/>
          <w:spacing w:val="0"/>
        </w:rPr>
      </w:pPr>
      <w:r w:rsidRPr="00646AF2">
        <w:rPr>
          <w:rFonts w:cs="Source Serif Pro"/>
          <w:color w:val="000000"/>
          <w:spacing w:val="0"/>
        </w:rPr>
        <w:t>4)</w:t>
      </w:r>
      <w:r w:rsidR="00175A5C">
        <w:rPr>
          <w:rFonts w:cs="Source Serif Pro"/>
          <w:color w:val="000000"/>
          <w:spacing w:val="0"/>
        </w:rPr>
        <w:tab/>
      </w:r>
      <w:r w:rsidRPr="00646AF2">
        <w:rPr>
          <w:rFonts w:cs="Source Serif Pro"/>
          <w:color w:val="000000"/>
          <w:spacing w:val="0"/>
        </w:rPr>
        <w:t xml:space="preserve"> zmiany zasad gromadzenia i wysokości wpłat do pracowniczych planów kapitałowych, o których mowa w ustawie z dnia 4 października 2018 r. o pracowniczych planach kapitałowych (Dz. U. z 2020 poz. 1342 t.j.), </w:t>
      </w:r>
    </w:p>
    <w:p w14:paraId="346D8EA9" w14:textId="788DF518" w:rsidR="00646AF2" w:rsidRPr="00646AF2" w:rsidRDefault="00646AF2" w:rsidP="001621C2">
      <w:pPr>
        <w:autoSpaceDE w:val="0"/>
        <w:autoSpaceDN w:val="0"/>
        <w:adjustRightInd w:val="0"/>
        <w:spacing w:before="120"/>
        <w:ind w:left="425"/>
        <w:jc w:val="both"/>
        <w:rPr>
          <w:rFonts w:cs="Source Serif Pro"/>
          <w:color w:val="000000"/>
          <w:spacing w:val="0"/>
        </w:rPr>
      </w:pPr>
      <w:r w:rsidRPr="00646AF2">
        <w:rPr>
          <w:rFonts w:cs="Source Serif Pro"/>
          <w:color w:val="000000"/>
          <w:spacing w:val="0"/>
        </w:rPr>
        <w:t xml:space="preserve">- na zasadach i w sposób określony w ust. </w:t>
      </w:r>
      <w:r w:rsidR="00CE1159">
        <w:rPr>
          <w:rFonts w:cs="Source Serif Pro"/>
          <w:color w:val="000000"/>
          <w:spacing w:val="0"/>
        </w:rPr>
        <w:t>8</w:t>
      </w:r>
      <w:r w:rsidRPr="00646AF2">
        <w:rPr>
          <w:rFonts w:cs="Source Serif Pro"/>
          <w:color w:val="000000"/>
          <w:spacing w:val="0"/>
        </w:rPr>
        <w:t xml:space="preserve"> - 1</w:t>
      </w:r>
      <w:r w:rsidR="00214279">
        <w:rPr>
          <w:rFonts w:cs="Source Serif Pro"/>
          <w:color w:val="000000"/>
          <w:spacing w:val="0"/>
        </w:rPr>
        <w:t>6</w:t>
      </w:r>
      <w:r w:rsidRPr="00646AF2">
        <w:rPr>
          <w:rFonts w:cs="Source Serif Pro"/>
          <w:color w:val="000000"/>
          <w:spacing w:val="0"/>
        </w:rPr>
        <w:t xml:space="preserve">, jeżeli zmiany te będą miały wpływ na koszty wykonania Umowy </w:t>
      </w:r>
      <w:r w:rsidR="004A6BB0">
        <w:rPr>
          <w:rFonts w:cs="Source Serif Pro"/>
          <w:color w:val="000000"/>
          <w:spacing w:val="0"/>
        </w:rPr>
        <w:t xml:space="preserve">Ramowej lub </w:t>
      </w:r>
      <w:r w:rsidR="003F38A0">
        <w:rPr>
          <w:rFonts w:cs="Source Serif Pro"/>
          <w:color w:val="000000"/>
          <w:spacing w:val="0"/>
        </w:rPr>
        <w:t xml:space="preserve">Umowy </w:t>
      </w:r>
      <w:r w:rsidR="004A6BB0">
        <w:rPr>
          <w:rFonts w:cs="Source Serif Pro"/>
          <w:color w:val="000000"/>
          <w:spacing w:val="0"/>
        </w:rPr>
        <w:t xml:space="preserve">Wykonawczej </w:t>
      </w:r>
      <w:r w:rsidRPr="00646AF2">
        <w:rPr>
          <w:rFonts w:cs="Source Serif Pro"/>
          <w:color w:val="000000"/>
          <w:spacing w:val="0"/>
        </w:rPr>
        <w:t xml:space="preserve">przez Wykonawcę. </w:t>
      </w:r>
    </w:p>
    <w:p w14:paraId="1D6F69AF" w14:textId="6D632FAB" w:rsidR="00DC27CF" w:rsidRDefault="009036C9" w:rsidP="008778C3">
      <w:pPr>
        <w:numPr>
          <w:ilvl w:val="0"/>
          <w:numId w:val="25"/>
        </w:numPr>
        <w:autoSpaceDE w:val="0"/>
        <w:autoSpaceDN w:val="0"/>
        <w:spacing w:before="120" w:after="173"/>
        <w:ind w:left="426" w:right="166" w:hanging="426"/>
        <w:jc w:val="both"/>
        <w:rPr>
          <w:rFonts w:cs="Source Serif Pro"/>
          <w:color w:val="000000"/>
          <w:spacing w:val="0"/>
        </w:rPr>
      </w:pPr>
      <w:r w:rsidRPr="009036C9">
        <w:rPr>
          <w:rFonts w:cs="Source Serif Pro"/>
          <w:color w:val="000000"/>
          <w:spacing w:val="0"/>
        </w:rPr>
        <w:t xml:space="preserve">Zmiana wysokości wynagrodzenia należnego Wykonawcy w przypadku zaistnienia przesłanki, o której mowa w ust. </w:t>
      </w:r>
      <w:r>
        <w:rPr>
          <w:rFonts w:cs="Source Serif Pro"/>
          <w:color w:val="000000"/>
          <w:spacing w:val="0"/>
        </w:rPr>
        <w:t>8</w:t>
      </w:r>
      <w:r w:rsidRPr="009036C9">
        <w:rPr>
          <w:rFonts w:cs="Source Serif Pro"/>
          <w:color w:val="000000"/>
          <w:spacing w:val="0"/>
        </w:rPr>
        <w:t xml:space="preserve">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r>
        <w:rPr>
          <w:rFonts w:cs="Source Serif Pro"/>
          <w:color w:val="000000"/>
          <w:spacing w:val="0"/>
        </w:rPr>
        <w:t>.</w:t>
      </w:r>
      <w:r w:rsidR="008416E5" w:rsidRPr="008416E5">
        <w:t xml:space="preserve"> </w:t>
      </w:r>
      <w:r w:rsidR="008416E5" w:rsidRPr="008416E5">
        <w:rPr>
          <w:rFonts w:cs="Source Serif Pro"/>
          <w:color w:val="000000"/>
          <w:spacing w:val="0"/>
        </w:rPr>
        <w:t>W przypadku zmiany, o której mowa</w:t>
      </w:r>
      <w:r w:rsidR="008416E5">
        <w:rPr>
          <w:rFonts w:cs="Source Serif Pro"/>
          <w:color w:val="000000"/>
          <w:spacing w:val="0"/>
        </w:rPr>
        <w:t xml:space="preserve"> powyżej</w:t>
      </w:r>
      <w:r w:rsidR="008416E5" w:rsidRPr="008416E5">
        <w:rPr>
          <w:rFonts w:cs="Source Serif Pro"/>
          <w:color w:val="000000"/>
          <w:spacing w:val="0"/>
        </w:rPr>
        <w:t>, wartość wynagrodzenia netto nie zmieni się, a wartość wynagrodzenia brutto zostanie wyliczona na podstawie nowych przepisów</w:t>
      </w:r>
      <w:r w:rsidR="008416E5">
        <w:rPr>
          <w:rFonts w:cs="Source Serif Pro"/>
          <w:color w:val="000000"/>
          <w:spacing w:val="0"/>
        </w:rPr>
        <w:t>.</w:t>
      </w:r>
    </w:p>
    <w:p w14:paraId="3EBEFD14" w14:textId="156D4EA9" w:rsidR="001621C2" w:rsidRPr="001621C2" w:rsidRDefault="00646AF2" w:rsidP="008778C3">
      <w:pPr>
        <w:numPr>
          <w:ilvl w:val="0"/>
          <w:numId w:val="25"/>
        </w:numPr>
        <w:autoSpaceDE w:val="0"/>
        <w:autoSpaceDN w:val="0"/>
        <w:spacing w:before="120" w:after="173"/>
        <w:ind w:left="426" w:right="166" w:hanging="426"/>
        <w:jc w:val="both"/>
        <w:rPr>
          <w:rFonts w:cs="Source Serif Pro"/>
          <w:color w:val="000000"/>
          <w:spacing w:val="0"/>
        </w:rPr>
      </w:pPr>
      <w:r w:rsidRPr="001621C2">
        <w:rPr>
          <w:rFonts w:cs="Source Serif Pro"/>
          <w:color w:val="000000"/>
          <w:spacing w:val="0"/>
        </w:rPr>
        <w:t xml:space="preserve">Zmiana wysokości wynagrodzenia w przypadku zaistnienia przesłanki, o której mowa w ust. </w:t>
      </w:r>
      <w:r w:rsidR="00B70D75">
        <w:rPr>
          <w:rFonts w:cs="Source Serif Pro"/>
          <w:color w:val="000000"/>
          <w:spacing w:val="0"/>
        </w:rPr>
        <w:t>8</w:t>
      </w:r>
      <w:r w:rsidRPr="001621C2">
        <w:rPr>
          <w:rFonts w:cs="Source Serif Pro"/>
          <w:color w:val="000000"/>
          <w:spacing w:val="0"/>
        </w:rPr>
        <w:t xml:space="preserve"> pkt </w:t>
      </w:r>
      <w:r w:rsidR="001621C2">
        <w:rPr>
          <w:rFonts w:cs="Source Serif Pro"/>
          <w:color w:val="000000"/>
          <w:spacing w:val="0"/>
        </w:rPr>
        <w:t>2</w:t>
      </w:r>
      <w:r w:rsidRPr="001621C2">
        <w:rPr>
          <w:rFonts w:cs="Source Serif Pro"/>
          <w:color w:val="000000"/>
          <w:spacing w:val="0"/>
        </w:rPr>
        <w:t xml:space="preserve">) - 4), będzie obejmować wyłącznie część wynagrodzenia </w:t>
      </w:r>
      <w:r w:rsidR="00CE1159" w:rsidRPr="001621C2">
        <w:rPr>
          <w:rFonts w:cs="Source Serif Pro"/>
          <w:color w:val="000000"/>
          <w:spacing w:val="0"/>
        </w:rPr>
        <w:t xml:space="preserve">ujętego </w:t>
      </w:r>
      <w:bookmarkStart w:id="16" w:name="_Hlk122515009"/>
      <w:r w:rsidR="00CE1159" w:rsidRPr="001621C2">
        <w:rPr>
          <w:rFonts w:cs="Source Serif Pro"/>
          <w:color w:val="000000"/>
          <w:spacing w:val="0"/>
        </w:rPr>
        <w:t xml:space="preserve">w </w:t>
      </w:r>
      <w:r w:rsidR="001621C2">
        <w:rPr>
          <w:rFonts w:cs="Source Serif Pro"/>
          <w:color w:val="000000"/>
          <w:spacing w:val="0"/>
        </w:rPr>
        <w:t xml:space="preserve">maksymalnych </w:t>
      </w:r>
      <w:r w:rsidR="00CE1159" w:rsidRPr="001621C2">
        <w:rPr>
          <w:rFonts w:cs="Source Serif Pro"/>
          <w:color w:val="000000"/>
          <w:spacing w:val="0"/>
        </w:rPr>
        <w:t>cenach jednostkowych</w:t>
      </w:r>
      <w:r w:rsidR="001621C2">
        <w:rPr>
          <w:rFonts w:cs="Source Serif Pro"/>
          <w:color w:val="000000"/>
          <w:spacing w:val="0"/>
        </w:rPr>
        <w:t xml:space="preserve"> pozycji menu lub usług dodatkowych</w:t>
      </w:r>
      <w:bookmarkEnd w:id="16"/>
      <w:r w:rsidRPr="001621C2">
        <w:rPr>
          <w:rFonts w:cs="Source Serif Pro"/>
          <w:color w:val="000000"/>
          <w:spacing w:val="0"/>
        </w:rPr>
        <w:t xml:space="preserve">, w odniesieniu do której nastąpiła zmiana wysokości kosztów wykonania Umowy </w:t>
      </w:r>
      <w:r w:rsidR="00624761">
        <w:rPr>
          <w:rFonts w:cs="Source Serif Pro"/>
          <w:color w:val="000000"/>
          <w:spacing w:val="0"/>
        </w:rPr>
        <w:t xml:space="preserve">Ramowej </w:t>
      </w:r>
      <w:r w:rsidR="008403ED">
        <w:rPr>
          <w:rFonts w:cs="Source Serif Pro"/>
          <w:color w:val="000000"/>
          <w:spacing w:val="0"/>
        </w:rPr>
        <w:t>l</w:t>
      </w:r>
      <w:r w:rsidR="003F38A0">
        <w:rPr>
          <w:rFonts w:cs="Source Serif Pro"/>
          <w:color w:val="000000"/>
          <w:spacing w:val="0"/>
        </w:rPr>
        <w:t xml:space="preserve">ub Umowy Wykonawczej </w:t>
      </w:r>
      <w:r w:rsidRPr="001621C2">
        <w:rPr>
          <w:rFonts w:cs="Source Serif Pro"/>
          <w:color w:val="000000"/>
          <w:spacing w:val="0"/>
        </w:rPr>
        <w:t>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umów o zarządzanie pracowniczymi planami kapitałowymi.</w:t>
      </w:r>
    </w:p>
    <w:p w14:paraId="432CD1A8" w14:textId="77FD3177" w:rsidR="001621C2" w:rsidRPr="001621C2" w:rsidRDefault="00646AF2" w:rsidP="008778C3">
      <w:pPr>
        <w:numPr>
          <w:ilvl w:val="0"/>
          <w:numId w:val="25"/>
        </w:numPr>
        <w:autoSpaceDE w:val="0"/>
        <w:autoSpaceDN w:val="0"/>
        <w:spacing w:before="120" w:after="173"/>
        <w:ind w:left="426" w:right="166" w:hanging="426"/>
        <w:jc w:val="both"/>
        <w:rPr>
          <w:rFonts w:cs="Source Serif Pro"/>
          <w:color w:val="000000"/>
          <w:spacing w:val="0"/>
        </w:rPr>
      </w:pPr>
      <w:r w:rsidRPr="001621C2">
        <w:rPr>
          <w:rFonts w:cs="Source Serif Pro"/>
          <w:color w:val="000000"/>
          <w:spacing w:val="0"/>
        </w:rPr>
        <w:t xml:space="preserve">W przypadku zmiany, o której mowa w ust. </w:t>
      </w:r>
      <w:r w:rsidR="00B70D75">
        <w:rPr>
          <w:rFonts w:cs="Source Serif Pro"/>
          <w:color w:val="000000"/>
          <w:spacing w:val="0"/>
        </w:rPr>
        <w:t>8</w:t>
      </w:r>
      <w:r w:rsidRPr="001621C2">
        <w:rPr>
          <w:rFonts w:cs="Source Serif Pro"/>
          <w:color w:val="000000"/>
          <w:spacing w:val="0"/>
        </w:rPr>
        <w:t xml:space="preserve"> pkt 2), </w:t>
      </w:r>
      <w:bookmarkStart w:id="17" w:name="_Hlk122515168"/>
      <w:r w:rsidR="001621C2">
        <w:rPr>
          <w:rFonts w:cs="Source Serif Pro"/>
          <w:color w:val="000000"/>
          <w:spacing w:val="0"/>
        </w:rPr>
        <w:t xml:space="preserve">maksymalne </w:t>
      </w:r>
      <w:r w:rsidR="001621C2" w:rsidRPr="001621C2">
        <w:rPr>
          <w:rFonts w:cs="Source Serif Pro"/>
          <w:color w:val="000000"/>
          <w:spacing w:val="0"/>
        </w:rPr>
        <w:t>cen</w:t>
      </w:r>
      <w:r w:rsidR="001621C2">
        <w:rPr>
          <w:rFonts w:cs="Source Serif Pro"/>
          <w:color w:val="000000"/>
          <w:spacing w:val="0"/>
        </w:rPr>
        <w:t>y</w:t>
      </w:r>
      <w:r w:rsidR="001621C2" w:rsidRPr="001621C2">
        <w:rPr>
          <w:rFonts w:cs="Source Serif Pro"/>
          <w:color w:val="000000"/>
          <w:spacing w:val="0"/>
        </w:rPr>
        <w:t xml:space="preserve"> jednostkow</w:t>
      </w:r>
      <w:r w:rsidR="001621C2">
        <w:rPr>
          <w:rFonts w:cs="Source Serif Pro"/>
          <w:color w:val="000000"/>
          <w:spacing w:val="0"/>
        </w:rPr>
        <w:t>e pozycji menu lub usług dodatkowych</w:t>
      </w:r>
      <w:r w:rsidRPr="001621C2">
        <w:rPr>
          <w:rFonts w:cs="Source Serif Pro"/>
          <w:color w:val="000000"/>
          <w:spacing w:val="0"/>
        </w:rPr>
        <w:t xml:space="preserve"> </w:t>
      </w:r>
      <w:bookmarkEnd w:id="17"/>
      <w:r w:rsidRPr="001621C2">
        <w:rPr>
          <w:rFonts w:cs="Source Serif Pro"/>
          <w:color w:val="000000"/>
          <w:spacing w:val="0"/>
        </w:rPr>
        <w:t>ulegn</w:t>
      </w:r>
      <w:r w:rsidR="001621C2">
        <w:rPr>
          <w:rFonts w:cs="Source Serif Pro"/>
          <w:color w:val="000000"/>
          <w:spacing w:val="0"/>
        </w:rPr>
        <w:t xml:space="preserve">ą </w:t>
      </w:r>
      <w:r w:rsidRPr="001621C2">
        <w:rPr>
          <w:rFonts w:cs="Source Serif Pro"/>
          <w:color w:val="000000"/>
          <w:spacing w:val="0"/>
        </w:rPr>
        <w:t xml:space="preserve">zmianie o kwotę odpowiadającą wzrostowi kosztu Wykonawcy w związku ze zwiększeniem wysokości wynagrodzeń Pracowników świadczących </w:t>
      </w:r>
      <w:r w:rsidR="001621C2">
        <w:rPr>
          <w:rFonts w:cs="Source Serif Pro"/>
          <w:color w:val="000000"/>
          <w:spacing w:val="0"/>
        </w:rPr>
        <w:t>u</w:t>
      </w:r>
      <w:r w:rsidRPr="001621C2">
        <w:rPr>
          <w:rFonts w:cs="Source Serif Pro"/>
          <w:color w:val="000000"/>
          <w:spacing w:val="0"/>
        </w:rPr>
        <w:t xml:space="preserve">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w:t>
      </w:r>
      <w:r w:rsidR="001621C2">
        <w:rPr>
          <w:rFonts w:cs="Source Serif Pro"/>
          <w:color w:val="000000"/>
          <w:spacing w:val="0"/>
        </w:rPr>
        <w:t>p</w:t>
      </w:r>
      <w:r w:rsidRPr="001621C2">
        <w:rPr>
          <w:rFonts w:cs="Source Serif Pro"/>
          <w:color w:val="000000"/>
          <w:spacing w:val="0"/>
        </w:rPr>
        <w:t xml:space="preserve">racowników świadczących </w:t>
      </w:r>
      <w:r w:rsidR="001621C2">
        <w:rPr>
          <w:rFonts w:cs="Source Serif Pro"/>
          <w:color w:val="000000"/>
          <w:spacing w:val="0"/>
        </w:rPr>
        <w:t>u</w:t>
      </w:r>
      <w:r w:rsidRPr="001621C2">
        <w:rPr>
          <w:rFonts w:cs="Source Serif Pro"/>
          <w:color w:val="000000"/>
          <w:spacing w:val="0"/>
        </w:rPr>
        <w:t>sługi, o których mowa w zdaniu poprzedzającym, odpowiadającej zakresowi, w jakim wykonują oni prace bezpośrednio związane z realizacją przedmiotu Umowy</w:t>
      </w:r>
      <w:r w:rsidR="001621C2">
        <w:rPr>
          <w:rFonts w:cs="Source Serif Pro"/>
          <w:color w:val="000000"/>
          <w:spacing w:val="0"/>
        </w:rPr>
        <w:t xml:space="preserve"> </w:t>
      </w:r>
      <w:bookmarkStart w:id="18" w:name="_Hlk124233284"/>
      <w:r w:rsidR="001621C2">
        <w:rPr>
          <w:rFonts w:cs="Source Serif Pro"/>
          <w:color w:val="000000"/>
          <w:spacing w:val="0"/>
        </w:rPr>
        <w:t>Ramowej</w:t>
      </w:r>
      <w:r w:rsidR="003F38A0">
        <w:rPr>
          <w:rFonts w:cs="Source Serif Pro"/>
          <w:color w:val="000000"/>
          <w:spacing w:val="0"/>
        </w:rPr>
        <w:t xml:space="preserve"> lub Umowy Wykonawczej</w:t>
      </w:r>
      <w:bookmarkEnd w:id="18"/>
      <w:r w:rsidRPr="001621C2">
        <w:rPr>
          <w:rFonts w:cs="Source Serif Pro"/>
          <w:color w:val="000000"/>
          <w:spacing w:val="0"/>
        </w:rPr>
        <w:t>.</w:t>
      </w:r>
    </w:p>
    <w:p w14:paraId="3DA70B59" w14:textId="608518CD" w:rsidR="001621C2" w:rsidRDefault="00646AF2" w:rsidP="008778C3">
      <w:pPr>
        <w:numPr>
          <w:ilvl w:val="0"/>
          <w:numId w:val="25"/>
        </w:numPr>
        <w:autoSpaceDE w:val="0"/>
        <w:autoSpaceDN w:val="0"/>
        <w:spacing w:before="120" w:after="173"/>
        <w:ind w:left="426" w:right="166" w:hanging="426"/>
        <w:jc w:val="both"/>
        <w:rPr>
          <w:rFonts w:cs="Source Serif Pro"/>
          <w:color w:val="000000"/>
          <w:spacing w:val="0"/>
        </w:rPr>
      </w:pPr>
      <w:r w:rsidRPr="001621C2">
        <w:rPr>
          <w:rFonts w:cs="Source Serif Pro"/>
          <w:color w:val="000000"/>
          <w:spacing w:val="0"/>
        </w:rPr>
        <w:t xml:space="preserve">W przypadku zmiany, o której mowa w ust. </w:t>
      </w:r>
      <w:r w:rsidR="00B70D75">
        <w:rPr>
          <w:rFonts w:cs="Source Serif Pro"/>
          <w:color w:val="000000"/>
          <w:spacing w:val="0"/>
        </w:rPr>
        <w:t>8</w:t>
      </w:r>
      <w:r w:rsidR="001621C2">
        <w:rPr>
          <w:rFonts w:cs="Source Serif Pro"/>
          <w:color w:val="000000"/>
          <w:spacing w:val="0"/>
        </w:rPr>
        <w:t xml:space="preserve"> </w:t>
      </w:r>
      <w:r w:rsidRPr="001621C2">
        <w:rPr>
          <w:rFonts w:cs="Source Serif Pro"/>
          <w:color w:val="000000"/>
          <w:spacing w:val="0"/>
        </w:rPr>
        <w:t xml:space="preserve">pkt 3) i 4), </w:t>
      </w:r>
      <w:r w:rsidR="001621C2">
        <w:rPr>
          <w:rFonts w:cs="Source Serif Pro"/>
          <w:color w:val="000000"/>
          <w:spacing w:val="0"/>
        </w:rPr>
        <w:t xml:space="preserve">maksymalne </w:t>
      </w:r>
      <w:r w:rsidR="001621C2" w:rsidRPr="001621C2">
        <w:rPr>
          <w:rFonts w:cs="Source Serif Pro"/>
          <w:color w:val="000000"/>
          <w:spacing w:val="0"/>
        </w:rPr>
        <w:t>cen</w:t>
      </w:r>
      <w:r w:rsidR="001621C2">
        <w:rPr>
          <w:rFonts w:cs="Source Serif Pro"/>
          <w:color w:val="000000"/>
          <w:spacing w:val="0"/>
        </w:rPr>
        <w:t>y</w:t>
      </w:r>
      <w:r w:rsidR="001621C2" w:rsidRPr="001621C2">
        <w:rPr>
          <w:rFonts w:cs="Source Serif Pro"/>
          <w:color w:val="000000"/>
          <w:spacing w:val="0"/>
        </w:rPr>
        <w:t xml:space="preserve"> jednostkow</w:t>
      </w:r>
      <w:r w:rsidR="001621C2">
        <w:rPr>
          <w:rFonts w:cs="Source Serif Pro"/>
          <w:color w:val="000000"/>
          <w:spacing w:val="0"/>
        </w:rPr>
        <w:t>e pozycji menu lub usług dodatkowych</w:t>
      </w:r>
      <w:r w:rsidR="001621C2" w:rsidRPr="001621C2">
        <w:rPr>
          <w:rFonts w:cs="Source Serif Pro"/>
          <w:color w:val="000000"/>
          <w:spacing w:val="0"/>
        </w:rPr>
        <w:t xml:space="preserve"> </w:t>
      </w:r>
      <w:r w:rsidR="001621C2">
        <w:rPr>
          <w:rFonts w:cs="Source Serif Pro"/>
          <w:color w:val="000000"/>
          <w:spacing w:val="0"/>
        </w:rPr>
        <w:t xml:space="preserve">ulegną </w:t>
      </w:r>
      <w:r w:rsidRPr="001621C2">
        <w:rPr>
          <w:rFonts w:cs="Source Serif Pro"/>
          <w:color w:val="000000"/>
          <w:spacing w:val="0"/>
        </w:rPr>
        <w:t xml:space="preserve">zmianie o kwotę odpowiadającą zmianie kosztu Wykonawcy </w:t>
      </w:r>
      <w:r w:rsidRPr="001621C2">
        <w:rPr>
          <w:rFonts w:cs="Source Serif Pro"/>
          <w:color w:val="000000"/>
          <w:spacing w:val="0"/>
        </w:rPr>
        <w:lastRenderedPageBreak/>
        <w:t xml:space="preserve">ponoszonego w związku z wypłatą wynagrodzenia Pracownikom świadczącym usługi oraz wysokości wpłat do pracowniczych planów kapitałowych. Kwota odpowiadająca zmianie kosztu Wykonawcy będzie odnosić się wyłącznie do części wynagrodzenia </w:t>
      </w:r>
      <w:r w:rsidR="001621C2">
        <w:rPr>
          <w:rFonts w:cs="Source Serif Pro"/>
          <w:color w:val="000000"/>
          <w:spacing w:val="0"/>
        </w:rPr>
        <w:t>p</w:t>
      </w:r>
      <w:r w:rsidRPr="001621C2">
        <w:rPr>
          <w:rFonts w:cs="Source Serif Pro"/>
          <w:color w:val="000000"/>
          <w:spacing w:val="0"/>
        </w:rPr>
        <w:t>racowników świadczących usługi, o których mowa w zdaniu poprzedzającym, odpowiadającej zakresowi, w jakim wykonują oni prace bezpośrednio związane z realizacją przedmiotu Umowy</w:t>
      </w:r>
      <w:r w:rsidR="003F38A0" w:rsidRPr="003F38A0">
        <w:rPr>
          <w:rFonts w:cs="Source Serif Pro"/>
          <w:color w:val="000000"/>
          <w:spacing w:val="0"/>
        </w:rPr>
        <w:t xml:space="preserve"> </w:t>
      </w:r>
      <w:r w:rsidR="003F38A0">
        <w:rPr>
          <w:rFonts w:cs="Source Serif Pro"/>
          <w:color w:val="000000"/>
          <w:spacing w:val="0"/>
        </w:rPr>
        <w:t>Ramowej lub Umowy Wykonawczej</w:t>
      </w:r>
      <w:r w:rsidRPr="001621C2">
        <w:rPr>
          <w:rFonts w:cs="Source Serif Pro"/>
          <w:color w:val="000000"/>
          <w:spacing w:val="0"/>
        </w:rPr>
        <w:t xml:space="preserve">. </w:t>
      </w:r>
    </w:p>
    <w:p w14:paraId="1BB39047" w14:textId="514DF572" w:rsidR="001621C2" w:rsidRDefault="00646AF2" w:rsidP="008778C3">
      <w:pPr>
        <w:numPr>
          <w:ilvl w:val="0"/>
          <w:numId w:val="25"/>
        </w:numPr>
        <w:autoSpaceDE w:val="0"/>
        <w:autoSpaceDN w:val="0"/>
        <w:spacing w:before="120" w:after="173"/>
        <w:ind w:left="426" w:right="166" w:hanging="426"/>
        <w:jc w:val="both"/>
        <w:rPr>
          <w:rFonts w:cs="Source Serif Pro"/>
          <w:color w:val="000000"/>
          <w:spacing w:val="0"/>
        </w:rPr>
      </w:pPr>
      <w:r w:rsidRPr="001621C2">
        <w:rPr>
          <w:rFonts w:cs="Source Serif Pro"/>
          <w:color w:val="000000"/>
          <w:spacing w:val="0"/>
        </w:rPr>
        <w:t xml:space="preserve">W celu zawarcia aneksu, o którym mowa w ust. </w:t>
      </w:r>
      <w:r w:rsidR="00B70D75">
        <w:rPr>
          <w:rFonts w:cs="Source Serif Pro"/>
          <w:color w:val="000000"/>
          <w:spacing w:val="0"/>
        </w:rPr>
        <w:t>8</w:t>
      </w:r>
      <w:r w:rsidRPr="001621C2">
        <w:rPr>
          <w:rFonts w:cs="Source Serif Pro"/>
          <w:color w:val="000000"/>
          <w:spacing w:val="0"/>
        </w:rPr>
        <w:t>,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w:t>
      </w:r>
      <w:r w:rsidR="00214279">
        <w:rPr>
          <w:rFonts w:cs="Source Serif Pro"/>
          <w:color w:val="000000"/>
          <w:spacing w:val="0"/>
        </w:rPr>
        <w:t xml:space="preserve"> Ramowej</w:t>
      </w:r>
      <w:r w:rsidRPr="001621C2">
        <w:rPr>
          <w:rFonts w:cs="Source Serif Pro"/>
          <w:color w:val="000000"/>
          <w:spacing w:val="0"/>
        </w:rPr>
        <w:t xml:space="preserve"> </w:t>
      </w:r>
      <w:r w:rsidR="003F38A0">
        <w:rPr>
          <w:rFonts w:cs="Source Serif Pro"/>
          <w:color w:val="000000"/>
          <w:spacing w:val="0"/>
        </w:rPr>
        <w:t>lub Umowy Wykonawczej</w:t>
      </w:r>
      <w:r w:rsidR="003F38A0" w:rsidRPr="001621C2">
        <w:rPr>
          <w:rFonts w:cs="Source Serif Pro"/>
          <w:color w:val="000000"/>
          <w:spacing w:val="0"/>
        </w:rPr>
        <w:t xml:space="preserve"> </w:t>
      </w:r>
      <w:r w:rsidRPr="001621C2">
        <w:rPr>
          <w:rFonts w:cs="Source Serif Pro"/>
          <w:color w:val="000000"/>
          <w:spacing w:val="0"/>
        </w:rPr>
        <w:t>uzasadniająca zmianę wysokości wynagrodzenia należnego Wykonawcy.</w:t>
      </w:r>
    </w:p>
    <w:p w14:paraId="07C184B6" w14:textId="2BBE53CB" w:rsidR="001621C2" w:rsidRPr="001621C2" w:rsidRDefault="001621C2" w:rsidP="008778C3">
      <w:pPr>
        <w:numPr>
          <w:ilvl w:val="0"/>
          <w:numId w:val="25"/>
        </w:numPr>
        <w:autoSpaceDE w:val="0"/>
        <w:autoSpaceDN w:val="0"/>
        <w:spacing w:before="120" w:after="173"/>
        <w:ind w:left="426" w:right="166" w:hanging="426"/>
        <w:jc w:val="both"/>
        <w:rPr>
          <w:rFonts w:cs="Source Serif Pro"/>
          <w:color w:val="000000"/>
          <w:spacing w:val="0"/>
        </w:rPr>
      </w:pPr>
      <w:r w:rsidRPr="001621C2">
        <w:rPr>
          <w:spacing w:val="0"/>
        </w:rPr>
        <w:t xml:space="preserve">W przypadku zmian, o których mowa w ust. </w:t>
      </w:r>
      <w:r w:rsidR="00B70D75">
        <w:rPr>
          <w:spacing w:val="0"/>
        </w:rPr>
        <w:t>8</w:t>
      </w:r>
      <w:r w:rsidRPr="001621C2">
        <w:rPr>
          <w:spacing w:val="0"/>
        </w:rPr>
        <w:t xml:space="preserve"> pkt </w:t>
      </w:r>
      <w:r w:rsidR="009036C9">
        <w:rPr>
          <w:spacing w:val="0"/>
        </w:rPr>
        <w:t>1) -</w:t>
      </w:r>
      <w:r w:rsidRPr="001621C2">
        <w:rPr>
          <w:spacing w:val="0"/>
        </w:rPr>
        <w:t xml:space="preserve"> 4), jeżeli z wnioskiem występuje Wykonawca, jest on zobowiązany dołączyć do wniosku dokumenty, z których będzie wynikać, w jakim zakresie zmiany te mają wpływ na koszty wykonania Umowy</w:t>
      </w:r>
      <w:r w:rsidR="00214279">
        <w:rPr>
          <w:spacing w:val="0"/>
        </w:rPr>
        <w:t xml:space="preserve"> Ramowej</w:t>
      </w:r>
      <w:r w:rsidR="003F38A0" w:rsidRPr="003F38A0">
        <w:rPr>
          <w:rFonts w:cs="Source Serif Pro"/>
          <w:color w:val="000000"/>
          <w:spacing w:val="0"/>
        </w:rPr>
        <w:t xml:space="preserve"> </w:t>
      </w:r>
      <w:r w:rsidR="003F38A0">
        <w:rPr>
          <w:rFonts w:cs="Source Serif Pro"/>
          <w:color w:val="000000"/>
          <w:spacing w:val="0"/>
        </w:rPr>
        <w:t>lub Umowy Wykonawczej</w:t>
      </w:r>
      <w:r w:rsidRPr="001621C2">
        <w:rPr>
          <w:spacing w:val="0"/>
        </w:rPr>
        <w:t xml:space="preserve">, w szczególności: </w:t>
      </w:r>
    </w:p>
    <w:p w14:paraId="260CF4CA" w14:textId="5F473DCB" w:rsidR="001621C2" w:rsidRPr="00646AF2" w:rsidRDefault="001621C2" w:rsidP="001621C2">
      <w:pPr>
        <w:autoSpaceDE w:val="0"/>
        <w:autoSpaceDN w:val="0"/>
        <w:adjustRightInd w:val="0"/>
        <w:spacing w:before="120" w:after="92"/>
        <w:ind w:left="709" w:hanging="283"/>
        <w:jc w:val="both"/>
        <w:rPr>
          <w:spacing w:val="0"/>
        </w:rPr>
      </w:pPr>
      <w:r w:rsidRPr="00646AF2">
        <w:rPr>
          <w:spacing w:val="0"/>
        </w:rPr>
        <w:t xml:space="preserve">1) pisemne zestawienie wynagrodzeń (zarówno przed jak i po zmianie) </w:t>
      </w:r>
      <w:r w:rsidR="00214279">
        <w:rPr>
          <w:spacing w:val="0"/>
        </w:rPr>
        <w:t>p</w:t>
      </w:r>
      <w:r w:rsidRPr="00646AF2">
        <w:rPr>
          <w:spacing w:val="0"/>
        </w:rPr>
        <w:t xml:space="preserve">racowników świadczących </w:t>
      </w:r>
      <w:r w:rsidR="00214279">
        <w:rPr>
          <w:spacing w:val="0"/>
        </w:rPr>
        <w:t>u</w:t>
      </w:r>
      <w:r w:rsidRPr="00646AF2">
        <w:rPr>
          <w:spacing w:val="0"/>
        </w:rPr>
        <w:t xml:space="preserve">sługi, wraz z określeniem zakresu (części etatu), w jakim wykonują oni prace bezpośrednio związane z realizacją przedmiotu Umowy </w:t>
      </w:r>
      <w:r w:rsidR="00214279">
        <w:rPr>
          <w:spacing w:val="0"/>
        </w:rPr>
        <w:t xml:space="preserve">Ramowej </w:t>
      </w:r>
      <w:r w:rsidR="003F38A0">
        <w:rPr>
          <w:rFonts w:cs="Source Serif Pro"/>
          <w:color w:val="000000"/>
          <w:spacing w:val="0"/>
        </w:rPr>
        <w:t>lub Umowy Wykonawczej</w:t>
      </w:r>
      <w:r w:rsidR="003F38A0" w:rsidRPr="00646AF2">
        <w:rPr>
          <w:spacing w:val="0"/>
        </w:rPr>
        <w:t xml:space="preserve"> </w:t>
      </w:r>
      <w:r w:rsidRPr="00646AF2">
        <w:rPr>
          <w:spacing w:val="0"/>
        </w:rPr>
        <w:t xml:space="preserve">oraz części wynagrodzenia odpowiadającej temu zakresowi - w przypadku zmiany, o której mowa w ust. </w:t>
      </w:r>
      <w:r w:rsidR="00B70D75">
        <w:rPr>
          <w:spacing w:val="0"/>
        </w:rPr>
        <w:t>8</w:t>
      </w:r>
      <w:r w:rsidRPr="00646AF2">
        <w:rPr>
          <w:spacing w:val="0"/>
        </w:rPr>
        <w:t xml:space="preserve"> pkt </w:t>
      </w:r>
      <w:r w:rsidR="00624761">
        <w:rPr>
          <w:spacing w:val="0"/>
        </w:rPr>
        <w:t>2</w:t>
      </w:r>
      <w:r w:rsidRPr="00646AF2">
        <w:rPr>
          <w:spacing w:val="0"/>
        </w:rPr>
        <w:t xml:space="preserve">), lub </w:t>
      </w:r>
    </w:p>
    <w:p w14:paraId="5A17A579" w14:textId="60D3A059" w:rsidR="001621C2" w:rsidRPr="00646AF2" w:rsidRDefault="001621C2" w:rsidP="001621C2">
      <w:pPr>
        <w:autoSpaceDE w:val="0"/>
        <w:autoSpaceDN w:val="0"/>
        <w:adjustRightInd w:val="0"/>
        <w:spacing w:before="120" w:after="92"/>
        <w:ind w:left="709" w:hanging="283"/>
        <w:jc w:val="both"/>
        <w:rPr>
          <w:spacing w:val="0"/>
        </w:rPr>
      </w:pPr>
      <w:r w:rsidRPr="00646AF2">
        <w:rPr>
          <w:spacing w:val="0"/>
        </w:rPr>
        <w:t xml:space="preserve">2) pisemne zestawienie wynagrodzeń (zarówno przed jak i po zmianie) </w:t>
      </w:r>
      <w:r w:rsidR="00214279">
        <w:rPr>
          <w:spacing w:val="0"/>
        </w:rPr>
        <w:t>p</w:t>
      </w:r>
      <w:r w:rsidRPr="00646AF2">
        <w:rPr>
          <w:spacing w:val="0"/>
        </w:rPr>
        <w:t xml:space="preserve">racowników świadczących </w:t>
      </w:r>
      <w:r w:rsidR="00214279">
        <w:rPr>
          <w:spacing w:val="0"/>
        </w:rPr>
        <w:t>u</w:t>
      </w:r>
      <w:r w:rsidRPr="00646AF2">
        <w:rPr>
          <w:spacing w:val="0"/>
        </w:rPr>
        <w:t xml:space="preserve">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w:t>
      </w:r>
      <w:r w:rsidR="00214279">
        <w:rPr>
          <w:spacing w:val="0"/>
        </w:rPr>
        <w:t xml:space="preserve">Ramowej </w:t>
      </w:r>
      <w:r w:rsidR="003F38A0">
        <w:rPr>
          <w:rFonts w:cs="Source Serif Pro"/>
          <w:color w:val="000000"/>
          <w:spacing w:val="0"/>
        </w:rPr>
        <w:t>lub Umowy Wykonawczej</w:t>
      </w:r>
      <w:r w:rsidR="003F38A0" w:rsidRPr="00646AF2">
        <w:rPr>
          <w:spacing w:val="0"/>
        </w:rPr>
        <w:t xml:space="preserve"> </w:t>
      </w:r>
      <w:r w:rsidRPr="00646AF2">
        <w:rPr>
          <w:spacing w:val="0"/>
        </w:rPr>
        <w:t xml:space="preserve">oraz części wynagrodzenia odpowiadającej temu zakresowi - w przypadku zmiany, o której mowa w ust. </w:t>
      </w:r>
      <w:r w:rsidR="00B70D75">
        <w:rPr>
          <w:spacing w:val="0"/>
        </w:rPr>
        <w:t>8</w:t>
      </w:r>
      <w:r w:rsidRPr="00646AF2">
        <w:rPr>
          <w:spacing w:val="0"/>
        </w:rPr>
        <w:t xml:space="preserve"> pkt 3). </w:t>
      </w:r>
    </w:p>
    <w:p w14:paraId="583406B8" w14:textId="6D1ECF15" w:rsidR="001621C2" w:rsidRPr="00646AF2" w:rsidRDefault="001621C2" w:rsidP="008778C3">
      <w:pPr>
        <w:numPr>
          <w:ilvl w:val="0"/>
          <w:numId w:val="25"/>
        </w:numPr>
        <w:autoSpaceDE w:val="0"/>
        <w:autoSpaceDN w:val="0"/>
        <w:spacing w:before="120" w:after="173"/>
        <w:ind w:left="426" w:right="166" w:hanging="426"/>
        <w:jc w:val="both"/>
        <w:rPr>
          <w:spacing w:val="0"/>
        </w:rPr>
      </w:pPr>
      <w:r w:rsidRPr="00646AF2">
        <w:rPr>
          <w:spacing w:val="0"/>
        </w:rPr>
        <w:t xml:space="preserve">W przypadku zmiany, o której mowa w ust. </w:t>
      </w:r>
      <w:r w:rsidR="001B15B5">
        <w:rPr>
          <w:spacing w:val="0"/>
        </w:rPr>
        <w:t>8</w:t>
      </w:r>
      <w:r w:rsidRPr="00646AF2">
        <w:rPr>
          <w:spacing w:val="0"/>
        </w:rPr>
        <w:t xml:space="preserve"> pkt 3), jeżeli z wnioskiem występuje Zamawiający, jest on uprawniony do zobowiązania Wykonawcy do przedstawienia w wyznaczonym terminie, nie krótszym niż 14 dni, dokumentów, z których będzie wynikać w jakim zakresie zmiana ta ma wpływ na koszty wykonania Umowy</w:t>
      </w:r>
      <w:r w:rsidR="00214279">
        <w:rPr>
          <w:spacing w:val="0"/>
        </w:rPr>
        <w:t xml:space="preserve"> Ramowej</w:t>
      </w:r>
      <w:r w:rsidR="003F38A0">
        <w:rPr>
          <w:rFonts w:cs="Source Serif Pro"/>
          <w:color w:val="000000"/>
          <w:spacing w:val="0"/>
        </w:rPr>
        <w:t xml:space="preserve"> lub Umowy Wykonawczej</w:t>
      </w:r>
      <w:r w:rsidRPr="00646AF2">
        <w:rPr>
          <w:spacing w:val="0"/>
        </w:rPr>
        <w:t>, w tym pisemnego zestawienia wynagrodzeń, o których mowa w ust. 1</w:t>
      </w:r>
      <w:r w:rsidR="001B15B5">
        <w:rPr>
          <w:spacing w:val="0"/>
        </w:rPr>
        <w:t>4</w:t>
      </w:r>
      <w:r w:rsidRPr="00646AF2">
        <w:rPr>
          <w:spacing w:val="0"/>
        </w:rPr>
        <w:t xml:space="preserve"> pkt 2). </w:t>
      </w:r>
    </w:p>
    <w:p w14:paraId="5EF2B308" w14:textId="226E0551" w:rsidR="001621C2" w:rsidRPr="00646AF2" w:rsidRDefault="001621C2" w:rsidP="008778C3">
      <w:pPr>
        <w:numPr>
          <w:ilvl w:val="0"/>
          <w:numId w:val="25"/>
        </w:numPr>
        <w:autoSpaceDE w:val="0"/>
        <w:autoSpaceDN w:val="0"/>
        <w:spacing w:before="120" w:after="173"/>
        <w:ind w:left="426" w:right="166" w:hanging="426"/>
        <w:jc w:val="both"/>
        <w:rPr>
          <w:spacing w:val="0"/>
        </w:rPr>
      </w:pPr>
      <w:r w:rsidRPr="00646AF2">
        <w:rPr>
          <w:spacing w:val="0"/>
        </w:rPr>
        <w:t xml:space="preserve">W terminie 14 dni od dnia przekazania wniosku, o którym mowa w ust. </w:t>
      </w:r>
      <w:r w:rsidR="00214279">
        <w:rPr>
          <w:spacing w:val="0"/>
        </w:rPr>
        <w:t xml:space="preserve">2 lub </w:t>
      </w:r>
      <w:r w:rsidRPr="00646AF2">
        <w:rPr>
          <w:spacing w:val="0"/>
        </w:rPr>
        <w:t>1</w:t>
      </w:r>
      <w:r w:rsidR="00B70D75">
        <w:rPr>
          <w:spacing w:val="0"/>
        </w:rPr>
        <w:t>3</w:t>
      </w:r>
      <w:r w:rsidRPr="00646AF2">
        <w:rPr>
          <w:spacing w:val="0"/>
        </w:rPr>
        <w:t xml:space="preserve">, Strona, która otrzymała wniosek, przekaże drugiej Stronie informację o zakresie, w jakim zatwierdza wniosek oraz wskaże kwotę, o którą </w:t>
      </w:r>
      <w:r w:rsidR="00214279">
        <w:rPr>
          <w:rFonts w:cs="Source Serif Pro"/>
          <w:color w:val="000000"/>
          <w:spacing w:val="0"/>
        </w:rPr>
        <w:t xml:space="preserve">maksymalne </w:t>
      </w:r>
      <w:r w:rsidR="00214279" w:rsidRPr="001621C2">
        <w:rPr>
          <w:rFonts w:cs="Source Serif Pro"/>
          <w:color w:val="000000"/>
          <w:spacing w:val="0"/>
        </w:rPr>
        <w:t>cen</w:t>
      </w:r>
      <w:r w:rsidR="00214279">
        <w:rPr>
          <w:rFonts w:cs="Source Serif Pro"/>
          <w:color w:val="000000"/>
          <w:spacing w:val="0"/>
        </w:rPr>
        <w:t>y</w:t>
      </w:r>
      <w:r w:rsidR="00214279" w:rsidRPr="001621C2">
        <w:rPr>
          <w:rFonts w:cs="Source Serif Pro"/>
          <w:color w:val="000000"/>
          <w:spacing w:val="0"/>
        </w:rPr>
        <w:t xml:space="preserve"> jednostkow</w:t>
      </w:r>
      <w:r w:rsidR="00214279">
        <w:rPr>
          <w:rFonts w:cs="Source Serif Pro"/>
          <w:color w:val="000000"/>
          <w:spacing w:val="0"/>
        </w:rPr>
        <w:t>e pozycji menu lub usług dodatkowych</w:t>
      </w:r>
      <w:r w:rsidR="00214279" w:rsidRPr="001621C2">
        <w:rPr>
          <w:rFonts w:cs="Source Serif Pro"/>
          <w:color w:val="000000"/>
          <w:spacing w:val="0"/>
        </w:rPr>
        <w:t xml:space="preserve"> </w:t>
      </w:r>
      <w:r w:rsidR="00030278" w:rsidRPr="00646AF2">
        <w:rPr>
          <w:spacing w:val="0"/>
        </w:rPr>
        <w:t>powin</w:t>
      </w:r>
      <w:r w:rsidR="00030278">
        <w:rPr>
          <w:spacing w:val="0"/>
        </w:rPr>
        <w:t>ny</w:t>
      </w:r>
      <w:r w:rsidRPr="00646AF2">
        <w:rPr>
          <w:spacing w:val="0"/>
        </w:rPr>
        <w:t xml:space="preserve"> ulec zmianie, albo informację o niezatwierdzeniu wniosku wraz z uzasadnieniem. </w:t>
      </w:r>
    </w:p>
    <w:p w14:paraId="1FCB3338" w14:textId="2FD1347A" w:rsidR="001621C2" w:rsidRPr="00646AF2" w:rsidRDefault="001621C2" w:rsidP="008778C3">
      <w:pPr>
        <w:numPr>
          <w:ilvl w:val="0"/>
          <w:numId w:val="25"/>
        </w:numPr>
        <w:autoSpaceDE w:val="0"/>
        <w:autoSpaceDN w:val="0"/>
        <w:spacing w:before="120" w:after="173"/>
        <w:ind w:left="426" w:right="166" w:hanging="426"/>
        <w:jc w:val="both"/>
        <w:rPr>
          <w:spacing w:val="0"/>
        </w:rPr>
      </w:pPr>
      <w:r w:rsidRPr="00646AF2">
        <w:rPr>
          <w:spacing w:val="0"/>
        </w:rPr>
        <w:t xml:space="preserve">W przypadku otrzymania przez Stronę informacji o niezatwierdzeniu wniosku lub częściowym zatwierdzeniu wniosku, Strona ta może ponownie wystąpić z wnioskiem, o którym mowa w ust. </w:t>
      </w:r>
      <w:r w:rsidR="008F4E8A" w:rsidRPr="00030278">
        <w:rPr>
          <w:spacing w:val="0"/>
        </w:rPr>
        <w:t xml:space="preserve">2 lub </w:t>
      </w:r>
      <w:r w:rsidRPr="00646AF2">
        <w:rPr>
          <w:spacing w:val="0"/>
        </w:rPr>
        <w:t>1</w:t>
      </w:r>
      <w:r w:rsidR="00B70D75">
        <w:rPr>
          <w:spacing w:val="0"/>
        </w:rPr>
        <w:t>3</w:t>
      </w:r>
      <w:r w:rsidRPr="00646AF2">
        <w:rPr>
          <w:spacing w:val="0"/>
        </w:rPr>
        <w:t>. W takim przypadku przepisy ust. 1</w:t>
      </w:r>
      <w:r w:rsidR="00B70D75">
        <w:rPr>
          <w:spacing w:val="0"/>
        </w:rPr>
        <w:t>3</w:t>
      </w:r>
      <w:r w:rsidRPr="00646AF2">
        <w:rPr>
          <w:spacing w:val="0"/>
        </w:rPr>
        <w:t>-1</w:t>
      </w:r>
      <w:r w:rsidR="001B15B5">
        <w:rPr>
          <w:spacing w:val="0"/>
        </w:rPr>
        <w:t>6</w:t>
      </w:r>
      <w:r w:rsidRPr="00646AF2">
        <w:rPr>
          <w:spacing w:val="0"/>
        </w:rPr>
        <w:t xml:space="preserve"> stosuje się odpowiednio. </w:t>
      </w:r>
    </w:p>
    <w:p w14:paraId="5178A1BE" w14:textId="06A9E69D" w:rsidR="001621C2" w:rsidRDefault="001621C2" w:rsidP="008778C3">
      <w:pPr>
        <w:numPr>
          <w:ilvl w:val="0"/>
          <w:numId w:val="25"/>
        </w:numPr>
        <w:autoSpaceDE w:val="0"/>
        <w:autoSpaceDN w:val="0"/>
        <w:spacing w:before="120" w:after="173"/>
        <w:ind w:left="426" w:right="166" w:hanging="426"/>
        <w:jc w:val="both"/>
        <w:rPr>
          <w:spacing w:val="0"/>
        </w:rPr>
      </w:pPr>
      <w:r w:rsidRPr="00646AF2">
        <w:rPr>
          <w:spacing w:val="0"/>
        </w:rPr>
        <w:t xml:space="preserve">Zawarcie aneksu nastąpi nie później niż w terminie 14 dni od dnia zatwierdzenia wniosku o dokonanie zmiany wysokości wynagrodzenia należnego Wykonawcy. </w:t>
      </w:r>
    </w:p>
    <w:p w14:paraId="760B1F6F" w14:textId="097551EE" w:rsidR="00027E24" w:rsidRPr="00B46EA6" w:rsidRDefault="00027E24" w:rsidP="00B46EA6">
      <w:pPr>
        <w:numPr>
          <w:ilvl w:val="0"/>
          <w:numId w:val="25"/>
        </w:numPr>
        <w:autoSpaceDE w:val="0"/>
        <w:autoSpaceDN w:val="0"/>
        <w:spacing w:before="120" w:after="173"/>
        <w:ind w:left="426" w:right="166" w:hanging="426"/>
        <w:jc w:val="both"/>
        <w:rPr>
          <w:spacing w:val="0"/>
        </w:rPr>
      </w:pPr>
      <w:r w:rsidRPr="00B46EA6">
        <w:rPr>
          <w:spacing w:val="0"/>
        </w:rPr>
        <w:t>W przypadku, gdy Wykonawca realizuje Przedmiot umowy z pomocą podwykonawców, w sytuacji zmiany wynagrodzenia</w:t>
      </w:r>
      <w:r w:rsidR="00B46EA6" w:rsidRPr="00B46EA6">
        <w:rPr>
          <w:spacing w:val="0"/>
        </w:rPr>
        <w:t xml:space="preserve"> w związku ze zmianą cen materiałów lub kosztów, o których mowa w ust. 1</w:t>
      </w:r>
      <w:r w:rsidRPr="00B46EA6">
        <w:rPr>
          <w:spacing w:val="0"/>
        </w:rPr>
        <w:t>, Wykonawca zobowiązany jest do analogicznej zmiany wynagrodzenia przysługującego podwykonawcy, z którym zawarł umowę, jeżeli łącznie spełnione są następujące warunki:</w:t>
      </w:r>
    </w:p>
    <w:p w14:paraId="23C1DEEF" w14:textId="77777777" w:rsidR="00027E24" w:rsidRPr="00027E24" w:rsidRDefault="00027E24" w:rsidP="00027E24">
      <w:pPr>
        <w:autoSpaceDE w:val="0"/>
        <w:autoSpaceDN w:val="0"/>
        <w:spacing w:before="120" w:after="173"/>
        <w:ind w:left="426" w:right="166"/>
        <w:jc w:val="both"/>
        <w:rPr>
          <w:spacing w:val="0"/>
        </w:rPr>
      </w:pPr>
      <w:r w:rsidRPr="00027E24">
        <w:rPr>
          <w:spacing w:val="0"/>
        </w:rPr>
        <w:t>1) przedmiotem umowy z podwykonawca są usługi;</w:t>
      </w:r>
    </w:p>
    <w:p w14:paraId="5F92492B" w14:textId="77777777" w:rsidR="00027E24" w:rsidRPr="00027E24" w:rsidRDefault="00027E24" w:rsidP="00027E24">
      <w:pPr>
        <w:autoSpaceDE w:val="0"/>
        <w:autoSpaceDN w:val="0"/>
        <w:spacing w:before="120" w:after="173"/>
        <w:ind w:left="426" w:right="166"/>
        <w:jc w:val="both"/>
        <w:rPr>
          <w:spacing w:val="0"/>
        </w:rPr>
      </w:pPr>
      <w:r w:rsidRPr="00027E24">
        <w:rPr>
          <w:spacing w:val="0"/>
        </w:rPr>
        <w:t>2) okres obowiązywania umowy przekracza 6 miesięcy.</w:t>
      </w:r>
    </w:p>
    <w:p w14:paraId="2CD0CD49" w14:textId="44FFCA79" w:rsidR="00027E24" w:rsidRDefault="00027E24" w:rsidP="00027E24">
      <w:pPr>
        <w:autoSpaceDE w:val="0"/>
        <w:autoSpaceDN w:val="0"/>
        <w:spacing w:before="120" w:after="173"/>
        <w:ind w:left="426" w:right="166"/>
        <w:jc w:val="both"/>
        <w:rPr>
          <w:spacing w:val="0"/>
        </w:rPr>
      </w:pPr>
      <w:r w:rsidRPr="00027E24">
        <w:rPr>
          <w:spacing w:val="0"/>
        </w:rPr>
        <w:t xml:space="preserve">O zmianie wynagrodzenia podwykonawcy Wykonawca informuje Zamawiającego poprzez złożenie dowodu na zmianę umowy w tym zakresie w terminie 30 dni od daty dokonania zmiany umowy z </w:t>
      </w:r>
      <w:r w:rsidRPr="00027E24">
        <w:rPr>
          <w:spacing w:val="0"/>
        </w:rPr>
        <w:lastRenderedPageBreak/>
        <w:t>podwykonawcą. Wykonawca zobowiązany jest również do każdorazowego przekazania Zamawiającemu dowodu zapłaty wynagrodzenia podwykonawcy w terminie 7 dni od dokonania zapłaty</w:t>
      </w:r>
      <w:r w:rsidR="00B46EA6">
        <w:rPr>
          <w:spacing w:val="0"/>
        </w:rPr>
        <w:t>.</w:t>
      </w:r>
    </w:p>
    <w:p w14:paraId="16C11490" w14:textId="38427122" w:rsidR="00932B5F" w:rsidRPr="00030278" w:rsidRDefault="00932B5F" w:rsidP="00932B5F">
      <w:pPr>
        <w:pStyle w:val="Akapitzlist"/>
        <w:ind w:left="0"/>
        <w:contextualSpacing w:val="0"/>
        <w:jc w:val="center"/>
        <w:rPr>
          <w:rFonts w:cs="Arial"/>
          <w:b/>
          <w:spacing w:val="0"/>
        </w:rPr>
      </w:pPr>
      <w:r w:rsidRPr="00030278">
        <w:rPr>
          <w:rFonts w:cs="Arial"/>
          <w:b/>
          <w:spacing w:val="0"/>
        </w:rPr>
        <w:t>§ 1</w:t>
      </w:r>
      <w:r w:rsidR="00804B62">
        <w:rPr>
          <w:rFonts w:cs="Arial"/>
          <w:b/>
          <w:spacing w:val="0"/>
        </w:rPr>
        <w:t>1</w:t>
      </w:r>
      <w:r w:rsidRPr="00030278">
        <w:rPr>
          <w:rFonts w:cs="Arial"/>
          <w:b/>
          <w:spacing w:val="0"/>
        </w:rPr>
        <w:t xml:space="preserve">. </w:t>
      </w:r>
    </w:p>
    <w:p w14:paraId="083E9828" w14:textId="77777777" w:rsidR="00932B5F" w:rsidRPr="00030278" w:rsidRDefault="00932B5F" w:rsidP="00932B5F">
      <w:pPr>
        <w:spacing w:before="120" w:after="100"/>
        <w:ind w:left="720" w:hanging="360"/>
        <w:jc w:val="center"/>
        <w:rPr>
          <w:rFonts w:cs="Arial"/>
          <w:b/>
          <w:spacing w:val="0"/>
        </w:rPr>
      </w:pPr>
      <w:r w:rsidRPr="00030278">
        <w:rPr>
          <w:rFonts w:cs="Arial"/>
          <w:b/>
          <w:spacing w:val="0"/>
        </w:rPr>
        <w:t xml:space="preserve">Klauzula poufności </w:t>
      </w:r>
    </w:p>
    <w:p w14:paraId="645FE0B7" w14:textId="0309E1A0"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Wykonawca zobowiązuje się do zachowania w tajemnicy wszelkich informacji i danych dotyczących Zamawiającego lub uzyskanych od Zamawiającego w związku z wykonaniem obowiązków wynikających z </w:t>
      </w:r>
      <w:r w:rsidR="00787C3D" w:rsidRPr="00030278">
        <w:rPr>
          <w:spacing w:val="0"/>
        </w:rPr>
        <w:t>Umowy Ramowej lub Umowy Wykonawczej</w:t>
      </w:r>
      <w:r w:rsidRPr="00030278">
        <w:rPr>
          <w:rFonts w:cs="Arial"/>
          <w:spacing w:val="0"/>
        </w:rPr>
        <w:t xml:space="preserve">, w trakcie </w:t>
      </w:r>
      <w:r w:rsidR="00787C3D" w:rsidRPr="00030278">
        <w:rPr>
          <w:rFonts w:cs="Arial"/>
          <w:spacing w:val="0"/>
        </w:rPr>
        <w:t xml:space="preserve">realizacji </w:t>
      </w:r>
      <w:r w:rsidRPr="00030278">
        <w:rPr>
          <w:rFonts w:cs="Arial"/>
          <w:spacing w:val="0"/>
        </w:rPr>
        <w:t>Umowy</w:t>
      </w:r>
      <w:r w:rsidR="00787C3D" w:rsidRPr="00030278">
        <w:rPr>
          <w:rFonts w:cs="Arial"/>
          <w:spacing w:val="0"/>
        </w:rPr>
        <w:t xml:space="preserve"> Ramowej</w:t>
      </w:r>
      <w:r w:rsidRPr="00030278">
        <w:rPr>
          <w:rFonts w:cs="Arial"/>
          <w:spacing w:val="0"/>
        </w:rPr>
        <w:t xml:space="preserve">, jak również w okresie 4 lat po jej zakończeniu, niezależnie od formy pozyskania tych informacji i ich źródła, z zastrzeżeniem ust. 2 poniżej. </w:t>
      </w:r>
    </w:p>
    <w:p w14:paraId="4D3CB06F" w14:textId="5F38E734"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Wykonawca zobowiązuje się do wykorzystania uzyskanych informacji jedynie w celach określonych ustaleniami niniejszej </w:t>
      </w:r>
      <w:bookmarkStart w:id="19" w:name="_Hlk122332265"/>
      <w:r w:rsidRPr="00030278">
        <w:rPr>
          <w:rFonts w:cs="Arial"/>
          <w:spacing w:val="0"/>
        </w:rPr>
        <w:t xml:space="preserve">Umowy </w:t>
      </w:r>
      <w:r w:rsidR="00787C3D" w:rsidRPr="00030278">
        <w:rPr>
          <w:spacing w:val="0"/>
        </w:rPr>
        <w:t>Ramowej lub Umowy Wykonawczej</w:t>
      </w:r>
      <w:r w:rsidR="00787C3D" w:rsidRPr="00030278">
        <w:rPr>
          <w:rFonts w:cs="Arial"/>
          <w:spacing w:val="0"/>
        </w:rPr>
        <w:t xml:space="preserve"> </w:t>
      </w:r>
      <w:bookmarkEnd w:id="19"/>
      <w:r w:rsidRPr="00030278">
        <w:rPr>
          <w:rFonts w:cs="Arial"/>
          <w:spacing w:val="0"/>
        </w:rPr>
        <w:t>oraz wynikających z bezwzględnie obowiązujących uregulowań prawnych.</w:t>
      </w:r>
    </w:p>
    <w:p w14:paraId="2C497801" w14:textId="1EA7D2A2"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Wykonawca zobowiązuje się ujawnić informacje tylko pracownikom i współpracownikom, wobec których ujawnienie takie będzie konieczne i tylko w zakresie niezbędnym, w jakim odbiorca informacji musi mieć do nich dostęp ze względu na prawidłowe wykonanie przedmiotu </w:t>
      </w:r>
      <w:r w:rsidR="00787C3D" w:rsidRPr="00030278">
        <w:rPr>
          <w:rFonts w:cs="Arial"/>
          <w:spacing w:val="0"/>
        </w:rPr>
        <w:t xml:space="preserve">Umowy </w:t>
      </w:r>
      <w:r w:rsidR="00787C3D" w:rsidRPr="00030278">
        <w:rPr>
          <w:spacing w:val="0"/>
        </w:rPr>
        <w:t>Ramowej lub Umowy Wykonawczej</w:t>
      </w:r>
      <w:r w:rsidRPr="00030278">
        <w:rPr>
          <w:rFonts w:cs="Arial"/>
          <w:spacing w:val="0"/>
        </w:rPr>
        <w:t>.</w:t>
      </w:r>
    </w:p>
    <w:p w14:paraId="198D8480" w14:textId="52F67800"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Wykonawca zobowiązuje się do niekopiowania, niepowielania, ani w inny sposób nie rozpowszechnia jakichkolwiek informacji, z wyjątkiem uzasadnionej potrzeby związanej z realizacją przedmiotu </w:t>
      </w:r>
      <w:r w:rsidR="00787C3D" w:rsidRPr="00030278">
        <w:rPr>
          <w:rFonts w:cs="Arial"/>
          <w:spacing w:val="0"/>
        </w:rPr>
        <w:t xml:space="preserve">Umowy </w:t>
      </w:r>
      <w:r w:rsidR="00787C3D" w:rsidRPr="00030278">
        <w:rPr>
          <w:spacing w:val="0"/>
        </w:rPr>
        <w:t>Ramowej lub Umowy Wykonawczej</w:t>
      </w:r>
      <w:r w:rsidRPr="00030278">
        <w:rPr>
          <w:rFonts w:cs="Arial"/>
          <w:spacing w:val="0"/>
        </w:rPr>
        <w:t>.</w:t>
      </w:r>
    </w:p>
    <w:p w14:paraId="6520D693" w14:textId="28687163"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Strony, przy wykonywaniu </w:t>
      </w:r>
      <w:r w:rsidR="00787C3D" w:rsidRPr="00030278">
        <w:rPr>
          <w:rFonts w:cs="Arial"/>
          <w:spacing w:val="0"/>
        </w:rPr>
        <w:t xml:space="preserve">Umowy </w:t>
      </w:r>
      <w:r w:rsidR="00787C3D" w:rsidRPr="00030278">
        <w:rPr>
          <w:spacing w:val="0"/>
        </w:rPr>
        <w:t>Ramowej lub Umowy Wykonawczej</w:t>
      </w:r>
      <w:r w:rsidRPr="00030278">
        <w:rPr>
          <w:rFonts w:cs="Arial"/>
          <w:spacing w:val="0"/>
        </w:rPr>
        <w:t xml:space="preserve">, zobowiązują się do przestrzegania wszelkich postanowień zawartych w obowiązujących przepisach prawnych związanych z ochroną danych osobowych personelu Zamawiającego pozyskanych przez Wykonawcę w związku z realizacją </w:t>
      </w:r>
      <w:r w:rsidR="00787C3D" w:rsidRPr="00030278">
        <w:rPr>
          <w:rFonts w:cs="Arial"/>
          <w:spacing w:val="0"/>
        </w:rPr>
        <w:t xml:space="preserve">Umowy </w:t>
      </w:r>
      <w:r w:rsidR="00787C3D" w:rsidRPr="00030278">
        <w:rPr>
          <w:spacing w:val="0"/>
        </w:rPr>
        <w:t>Ramowej lub Umowy Wykonawczej</w:t>
      </w:r>
      <w:r w:rsidRPr="00030278">
        <w:rPr>
          <w:rFonts w:cs="Arial"/>
          <w:spacing w:val="0"/>
        </w:rPr>
        <w:t>.</w:t>
      </w:r>
    </w:p>
    <w:p w14:paraId="37D4A875" w14:textId="77777777" w:rsidR="00932B5F" w:rsidRPr="00030278" w:rsidRDefault="00932B5F">
      <w:pPr>
        <w:numPr>
          <w:ilvl w:val="0"/>
          <w:numId w:val="21"/>
        </w:numPr>
        <w:suppressAutoHyphens/>
        <w:autoSpaceDN w:val="0"/>
        <w:spacing w:before="120"/>
        <w:ind w:left="284" w:hanging="284"/>
        <w:jc w:val="both"/>
        <w:textAlignment w:val="baseline"/>
        <w:rPr>
          <w:rFonts w:cs="Arial"/>
          <w:spacing w:val="0"/>
        </w:rPr>
      </w:pPr>
      <w:r w:rsidRPr="00030278">
        <w:rPr>
          <w:rFonts w:cs="Arial"/>
          <w:spacing w:val="0"/>
        </w:rPr>
        <w:t xml:space="preserve">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 Nie będą uważane za chronione informacje, które: </w:t>
      </w:r>
    </w:p>
    <w:p w14:paraId="744F6F49" w14:textId="741A8B77" w:rsidR="00932B5F" w:rsidRPr="00030278" w:rsidRDefault="00932B5F">
      <w:pPr>
        <w:numPr>
          <w:ilvl w:val="1"/>
          <w:numId w:val="22"/>
        </w:numPr>
        <w:suppressAutoHyphens/>
        <w:autoSpaceDN w:val="0"/>
        <w:spacing w:before="120"/>
        <w:ind w:left="567" w:hanging="283"/>
        <w:jc w:val="both"/>
        <w:textAlignment w:val="baseline"/>
        <w:rPr>
          <w:rFonts w:cs="Arial"/>
          <w:spacing w:val="0"/>
        </w:rPr>
      </w:pPr>
      <w:r w:rsidRPr="00030278">
        <w:rPr>
          <w:rFonts w:cs="Arial"/>
          <w:spacing w:val="0"/>
        </w:rPr>
        <w:t xml:space="preserve">wcześniej stały się informacją publiczną w okolicznościach nie będących wynikiem czynu bezprawnego lub naruszającego </w:t>
      </w:r>
      <w:r w:rsidR="00787C3D" w:rsidRPr="00030278">
        <w:rPr>
          <w:rFonts w:cs="Arial"/>
          <w:spacing w:val="0"/>
        </w:rPr>
        <w:t xml:space="preserve">Umowę </w:t>
      </w:r>
      <w:r w:rsidR="00787C3D" w:rsidRPr="00030278">
        <w:rPr>
          <w:spacing w:val="0"/>
        </w:rPr>
        <w:t>Ramową lub Umowę Wykonawczą</w:t>
      </w:r>
      <w:r w:rsidR="00787C3D" w:rsidRPr="00030278">
        <w:rPr>
          <w:rFonts w:cs="Arial"/>
          <w:spacing w:val="0"/>
        </w:rPr>
        <w:t xml:space="preserve"> </w:t>
      </w:r>
      <w:r w:rsidRPr="00030278">
        <w:rPr>
          <w:rFonts w:cs="Arial"/>
          <w:spacing w:val="0"/>
        </w:rPr>
        <w:t>przez którąkolwiek ze Stron,</w:t>
      </w:r>
    </w:p>
    <w:p w14:paraId="266D3B1B" w14:textId="77777777" w:rsidR="00932B5F" w:rsidRPr="00030278" w:rsidRDefault="00932B5F">
      <w:pPr>
        <w:numPr>
          <w:ilvl w:val="1"/>
          <w:numId w:val="22"/>
        </w:numPr>
        <w:suppressAutoHyphens/>
        <w:autoSpaceDN w:val="0"/>
        <w:spacing w:before="120"/>
        <w:ind w:left="567" w:hanging="283"/>
        <w:jc w:val="both"/>
        <w:textAlignment w:val="baseline"/>
        <w:rPr>
          <w:rFonts w:cs="Arial"/>
          <w:spacing w:val="0"/>
        </w:rPr>
      </w:pPr>
      <w:r w:rsidRPr="00030278">
        <w:rPr>
          <w:rFonts w:cs="Arial"/>
          <w:spacing w:val="0"/>
        </w:rPr>
        <w:t>były zatwierdzone do rozpowszechniania na podstawie uprzedniej pisemnej zgody Strony, której dotyczą,</w:t>
      </w:r>
    </w:p>
    <w:p w14:paraId="478150C0" w14:textId="6F6B3C59" w:rsidR="00932B5F" w:rsidRPr="00030278" w:rsidRDefault="00932B5F">
      <w:pPr>
        <w:numPr>
          <w:ilvl w:val="1"/>
          <w:numId w:val="22"/>
        </w:numPr>
        <w:suppressAutoHyphens/>
        <w:autoSpaceDN w:val="0"/>
        <w:spacing w:before="120"/>
        <w:ind w:left="567" w:hanging="283"/>
        <w:jc w:val="both"/>
        <w:textAlignment w:val="baseline"/>
        <w:rPr>
          <w:rFonts w:cs="Arial"/>
          <w:spacing w:val="0"/>
        </w:rPr>
      </w:pPr>
      <w:r w:rsidRPr="00030278">
        <w:rPr>
          <w:rFonts w:cs="Arial"/>
          <w:spacing w:val="0"/>
        </w:rPr>
        <w:t xml:space="preserve">zostały przekazane Stronie otrzymującej przez osobę trzecią nie będącą Stroną </w:t>
      </w:r>
      <w:r w:rsidR="00787C3D" w:rsidRPr="00030278">
        <w:rPr>
          <w:rFonts w:cs="Arial"/>
          <w:spacing w:val="0"/>
        </w:rPr>
        <w:t xml:space="preserve">Umowy </w:t>
      </w:r>
      <w:r w:rsidR="00787C3D" w:rsidRPr="00030278">
        <w:rPr>
          <w:spacing w:val="0"/>
        </w:rPr>
        <w:t>Ramowej lub Umowy Wykonawczej</w:t>
      </w:r>
      <w:r w:rsidRPr="00030278">
        <w:rPr>
          <w:rFonts w:cs="Arial"/>
          <w:spacing w:val="0"/>
        </w:rPr>
        <w:t xml:space="preserve"> zgodnie z prawem i bez ograniczeń.</w:t>
      </w:r>
    </w:p>
    <w:p w14:paraId="4703BCB4" w14:textId="485C6C96" w:rsidR="00932B5F" w:rsidRPr="00030278" w:rsidRDefault="00932B5F">
      <w:pPr>
        <w:numPr>
          <w:ilvl w:val="0"/>
          <w:numId w:val="21"/>
        </w:numPr>
        <w:suppressAutoHyphens/>
        <w:autoSpaceDN w:val="0"/>
        <w:spacing w:before="120"/>
        <w:ind w:left="284" w:hanging="284"/>
        <w:jc w:val="both"/>
        <w:textAlignment w:val="baseline"/>
        <w:rPr>
          <w:rFonts w:cs="Arial"/>
          <w:spacing w:val="0"/>
        </w:rPr>
      </w:pPr>
      <w:r w:rsidRPr="00030278">
        <w:rPr>
          <w:rFonts w:cs="Arial"/>
          <w:spacing w:val="0"/>
        </w:rPr>
        <w:t xml:space="preserve">Wykonawca ponosi odpowiedzialność za zachowanie tajemnicy przez wszystkie osoby jakimi posługuje się przy realizacji </w:t>
      </w:r>
      <w:r w:rsidR="00787C3D" w:rsidRPr="00030278">
        <w:rPr>
          <w:rFonts w:cs="Arial"/>
          <w:spacing w:val="0"/>
        </w:rPr>
        <w:t xml:space="preserve">Umowy </w:t>
      </w:r>
      <w:r w:rsidR="00787C3D" w:rsidRPr="00030278">
        <w:rPr>
          <w:spacing w:val="0"/>
        </w:rPr>
        <w:t>Ramowej lub Umowy Wykonawczej</w:t>
      </w:r>
      <w:r w:rsidRPr="00030278">
        <w:rPr>
          <w:rFonts w:cs="Arial"/>
          <w:spacing w:val="0"/>
        </w:rPr>
        <w:t>.</w:t>
      </w:r>
    </w:p>
    <w:p w14:paraId="756B0EE4" w14:textId="77777777"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rFonts w:cs="Arial"/>
          <w:spacing w:val="0"/>
        </w:rPr>
        <w:t xml:space="preserve">Wykonawca zobowiązuje się do podjęcia wszelkich niezbędnych kroków dla zapewnienia, że osoby, o których mowa w ust. 7, otrzymujące powyższe informacje, informacje chronione oraz informacje stanowiące tajemnicę organizacji Zamawiającego – nie ujawnią tych informacji, ani ich źródła, zarówno w całości jak i w części osobom trzecim lub podmiotom trzecim bez uzyskania uprzedniej wyraźnej, pisemnej zgody Zamawiającego, którego informacja lub źródło dotyczy. </w:t>
      </w:r>
    </w:p>
    <w:p w14:paraId="2727484D" w14:textId="2378E63D" w:rsidR="00932B5F" w:rsidRPr="00030278" w:rsidRDefault="00932B5F">
      <w:pPr>
        <w:numPr>
          <w:ilvl w:val="0"/>
          <w:numId w:val="21"/>
        </w:numPr>
        <w:suppressAutoHyphens/>
        <w:autoSpaceDN w:val="0"/>
        <w:spacing w:before="120" w:after="100"/>
        <w:ind w:left="284" w:hanging="284"/>
        <w:jc w:val="both"/>
        <w:textAlignment w:val="baseline"/>
        <w:rPr>
          <w:rFonts w:cs="Arial"/>
          <w:spacing w:val="0"/>
        </w:rPr>
      </w:pPr>
      <w:r w:rsidRPr="00030278">
        <w:rPr>
          <w:spacing w:val="0"/>
        </w:rPr>
        <w:t xml:space="preserve">Wykonawca odpowiada za szkodę wyrządzoną Zamawiającemu przez ujawnienie, przekazanie, wykorzystanie, zbycie lub oferowanie do zbycia informacji otrzymanych od Zamawiającego, wbrew postanowieniom </w:t>
      </w:r>
      <w:r w:rsidR="00787C3D" w:rsidRPr="00030278">
        <w:rPr>
          <w:rFonts w:cs="Arial"/>
          <w:spacing w:val="0"/>
        </w:rPr>
        <w:t xml:space="preserve">Umowy </w:t>
      </w:r>
      <w:r w:rsidR="00787C3D" w:rsidRPr="00030278">
        <w:rPr>
          <w:spacing w:val="0"/>
        </w:rPr>
        <w:t>Ramowej lub Umowy Wykonawczej</w:t>
      </w:r>
      <w:r w:rsidRPr="00030278">
        <w:rPr>
          <w:spacing w:val="0"/>
        </w:rPr>
        <w:t xml:space="preserve">. Zobowiązanie to wiąże Wykonawcę w okresie 48 miesięcy od dnia wykonania przedmiotu </w:t>
      </w:r>
      <w:r w:rsidR="00787C3D" w:rsidRPr="00030278">
        <w:rPr>
          <w:rFonts w:cs="Arial"/>
          <w:spacing w:val="0"/>
        </w:rPr>
        <w:t xml:space="preserve">Umowy </w:t>
      </w:r>
      <w:r w:rsidR="00787C3D" w:rsidRPr="00030278">
        <w:rPr>
          <w:spacing w:val="0"/>
        </w:rPr>
        <w:t>Ramowej lub Umowy Wykonawczej</w:t>
      </w:r>
      <w:r w:rsidRPr="00030278">
        <w:rPr>
          <w:spacing w:val="0"/>
        </w:rPr>
        <w:t>, jej rozwiązania, wygaśnięcia lub odstąpienia, bez względu na przyczynę.</w:t>
      </w:r>
    </w:p>
    <w:p w14:paraId="11DDA8E2" w14:textId="5F9B3E7D" w:rsidR="00453C63" w:rsidRPr="00453C63" w:rsidRDefault="00453C63" w:rsidP="00453C63">
      <w:pPr>
        <w:spacing w:before="120" w:line="259" w:lineRule="auto"/>
        <w:ind w:left="10" w:right="84"/>
        <w:jc w:val="center"/>
        <w:rPr>
          <w:spacing w:val="0"/>
        </w:rPr>
      </w:pPr>
      <w:r w:rsidRPr="00453C63">
        <w:rPr>
          <w:b/>
          <w:spacing w:val="0"/>
        </w:rPr>
        <w:lastRenderedPageBreak/>
        <w:t xml:space="preserve">§ </w:t>
      </w:r>
      <w:r>
        <w:rPr>
          <w:b/>
          <w:spacing w:val="0"/>
        </w:rPr>
        <w:t>1</w:t>
      </w:r>
      <w:r w:rsidR="001B15B5">
        <w:rPr>
          <w:b/>
          <w:spacing w:val="0"/>
        </w:rPr>
        <w:t>2</w:t>
      </w:r>
      <w:r w:rsidRPr="00453C63">
        <w:rPr>
          <w:b/>
          <w:spacing w:val="0"/>
        </w:rPr>
        <w:t xml:space="preserve">. </w:t>
      </w:r>
    </w:p>
    <w:p w14:paraId="7FA495AE" w14:textId="77777777" w:rsidR="00453C63" w:rsidRPr="00453C63" w:rsidRDefault="00453C63" w:rsidP="00453C63">
      <w:pPr>
        <w:spacing w:before="120" w:line="259" w:lineRule="auto"/>
        <w:ind w:left="10" w:right="83"/>
        <w:jc w:val="center"/>
        <w:rPr>
          <w:spacing w:val="0"/>
        </w:rPr>
      </w:pPr>
      <w:r w:rsidRPr="00453C63">
        <w:rPr>
          <w:b/>
          <w:spacing w:val="0"/>
        </w:rPr>
        <w:t>Podwykonawcy</w:t>
      </w:r>
      <w:r w:rsidRPr="00453C63">
        <w:rPr>
          <w:spacing w:val="0"/>
        </w:rPr>
        <w:t xml:space="preserve"> </w:t>
      </w:r>
    </w:p>
    <w:p w14:paraId="2A045C23" w14:textId="47A65600" w:rsidR="00453C63" w:rsidRPr="00453C63" w:rsidRDefault="00453C63" w:rsidP="00453C63">
      <w:pPr>
        <w:numPr>
          <w:ilvl w:val="0"/>
          <w:numId w:val="32"/>
        </w:numPr>
        <w:spacing w:before="120" w:line="257" w:lineRule="auto"/>
        <w:ind w:right="146" w:hanging="341"/>
        <w:jc w:val="both"/>
        <w:rPr>
          <w:spacing w:val="0"/>
        </w:rPr>
      </w:pPr>
      <w:r w:rsidRPr="00453C63">
        <w:rPr>
          <w:spacing w:val="0"/>
        </w:rPr>
        <w:t>Strony ustalają, że przedmiot umowy zostanie wykonany przez Wykonawcę osobiście bądź z udziałem poniżej wymienionych Podwykonawców w następujących zakresach prac</w:t>
      </w:r>
      <w:r w:rsidRPr="00453C63">
        <w:rPr>
          <w:spacing w:val="0"/>
          <w:vertAlign w:val="superscript"/>
        </w:rPr>
        <w:footnoteReference w:id="1"/>
      </w:r>
      <w:r w:rsidRPr="00453C63">
        <w:rPr>
          <w:spacing w:val="0"/>
        </w:rPr>
        <w:t xml:space="preserve"> (zgodnie z ofertą): ………………………………………………………………………………………… </w:t>
      </w:r>
    </w:p>
    <w:p w14:paraId="044F6D41" w14:textId="12CB8DBA" w:rsidR="00453C63" w:rsidRPr="00453C63" w:rsidRDefault="00453C63" w:rsidP="00453C63">
      <w:pPr>
        <w:spacing w:before="120"/>
        <w:ind w:left="11" w:firstLine="329"/>
        <w:rPr>
          <w:spacing w:val="0"/>
          <w:sz w:val="16"/>
          <w:szCs w:val="16"/>
        </w:rPr>
      </w:pPr>
      <w:r>
        <w:rPr>
          <w:i/>
          <w:spacing w:val="0"/>
        </w:rPr>
        <w:t xml:space="preserve">                </w:t>
      </w:r>
      <w:r w:rsidRPr="00453C63">
        <w:rPr>
          <w:i/>
          <w:spacing w:val="0"/>
          <w:sz w:val="16"/>
          <w:szCs w:val="16"/>
        </w:rPr>
        <w:t xml:space="preserve">                     zakres dostaw/usług – nazwa i adres podwykonawcy; </w:t>
      </w:r>
    </w:p>
    <w:p w14:paraId="761F157A" w14:textId="3E53961A" w:rsidR="00453C63" w:rsidRPr="003F38A0" w:rsidRDefault="00453C63" w:rsidP="00453C63">
      <w:pPr>
        <w:numPr>
          <w:ilvl w:val="0"/>
          <w:numId w:val="32"/>
        </w:numPr>
        <w:spacing w:before="120"/>
        <w:ind w:left="340" w:right="147" w:hanging="340"/>
        <w:jc w:val="both"/>
        <w:rPr>
          <w:spacing w:val="0"/>
        </w:rPr>
      </w:pPr>
      <w:r w:rsidRPr="003F38A0">
        <w:rPr>
          <w:spacing w:val="0"/>
        </w:rPr>
        <w:t xml:space="preserve">Wykonawca ma obowiązek zawiadamiania Zamawiającego w trakcie realizacji umowy o wszelkich zmianach dotyczących podwykonawcy. </w:t>
      </w:r>
    </w:p>
    <w:p w14:paraId="71B55CB6" w14:textId="124E803A" w:rsidR="00453C63" w:rsidRPr="002B02C6" w:rsidRDefault="00453C63" w:rsidP="008954D5">
      <w:pPr>
        <w:pStyle w:val="Akapitzlist"/>
        <w:numPr>
          <w:ilvl w:val="0"/>
          <w:numId w:val="32"/>
        </w:numPr>
        <w:spacing w:before="120"/>
        <w:ind w:right="146" w:hanging="360"/>
        <w:contextualSpacing w:val="0"/>
        <w:jc w:val="both"/>
        <w:rPr>
          <w:strike/>
          <w:spacing w:val="0"/>
          <w:lang w:eastAsia="zh-CN"/>
        </w:rPr>
      </w:pPr>
      <w:r w:rsidRPr="003F38A0">
        <w:rPr>
          <w:spacing w:val="0"/>
        </w:rPr>
        <w:t>Wykonawca zawiadamiał będzie Zamawiającego o wszelkich zmianach, o których mowa w ust. 1 i 2, w trakcie realizacji przedmiotu umowy, a także przekazywał będzie informacje na temat nowych Podwykonawców, którym w późniejszym okresie zamierza powierzyć realizację części przedmiotu umowy</w:t>
      </w:r>
      <w:r w:rsidR="003F38A0">
        <w:rPr>
          <w:spacing w:val="0"/>
        </w:rPr>
        <w:t>.</w:t>
      </w:r>
    </w:p>
    <w:p w14:paraId="22064DC8" w14:textId="14FE1BEF" w:rsidR="008954D5" w:rsidRPr="005B4844" w:rsidRDefault="00624761" w:rsidP="008954D5">
      <w:pPr>
        <w:autoSpaceDE w:val="0"/>
        <w:autoSpaceDN w:val="0"/>
        <w:adjustRightInd w:val="0"/>
        <w:jc w:val="center"/>
        <w:rPr>
          <w:rFonts w:cs="Source Serif Pro"/>
          <w:color w:val="000000"/>
          <w:spacing w:val="0"/>
        </w:rPr>
      </w:pPr>
      <w:r w:rsidRPr="00624761">
        <w:rPr>
          <w:rFonts w:cs="Source Serif Pro"/>
          <w:b/>
          <w:bCs/>
          <w:color w:val="000000"/>
          <w:spacing w:val="0"/>
        </w:rPr>
        <w:t xml:space="preserve">§ </w:t>
      </w:r>
      <w:r w:rsidR="00453C63">
        <w:rPr>
          <w:rFonts w:cs="Source Serif Pro"/>
          <w:b/>
          <w:bCs/>
          <w:color w:val="000000"/>
          <w:spacing w:val="0"/>
        </w:rPr>
        <w:t>1</w:t>
      </w:r>
      <w:r w:rsidR="001B15B5">
        <w:rPr>
          <w:rFonts w:cs="Source Serif Pro"/>
          <w:b/>
          <w:bCs/>
          <w:color w:val="000000"/>
          <w:spacing w:val="0"/>
        </w:rPr>
        <w:t>3</w:t>
      </w:r>
      <w:r w:rsidRPr="00624761">
        <w:rPr>
          <w:rFonts w:cs="Source Serif Pro"/>
          <w:b/>
          <w:bCs/>
          <w:color w:val="000000"/>
          <w:spacing w:val="0"/>
        </w:rPr>
        <w:t>.</w:t>
      </w:r>
      <w:r w:rsidR="008954D5" w:rsidRPr="005B4844">
        <w:rPr>
          <w:rFonts w:cs="Calibri"/>
          <w:color w:val="000000"/>
          <w:spacing w:val="0"/>
          <w:kern w:val="2"/>
        </w:rPr>
        <w:t xml:space="preserve"> </w:t>
      </w:r>
    </w:p>
    <w:p w14:paraId="66E2ACC6" w14:textId="77777777" w:rsidR="008954D5" w:rsidRPr="005B4844" w:rsidRDefault="008954D5" w:rsidP="008954D5">
      <w:pPr>
        <w:keepNext/>
        <w:keepLines/>
        <w:spacing w:before="120" w:after="120"/>
        <w:ind w:left="2602" w:hanging="2321"/>
        <w:outlineLvl w:val="0"/>
        <w:rPr>
          <w:rFonts w:cs="Calibri"/>
          <w:b/>
          <w:color w:val="000000"/>
          <w:spacing w:val="0"/>
          <w:kern w:val="2"/>
        </w:rPr>
      </w:pPr>
      <w:r w:rsidRPr="005B4844">
        <w:rPr>
          <w:rFonts w:cs="Calibri"/>
          <w:b/>
          <w:color w:val="000000"/>
          <w:spacing w:val="0"/>
          <w:kern w:val="2"/>
        </w:rPr>
        <w:t xml:space="preserve">Postanowienia dotyczące zakazu wykonywania zamówień publicznych w związku z działaniami Rosji destabilizującymi sytuację na Ukrainie  </w:t>
      </w:r>
    </w:p>
    <w:p w14:paraId="210B0DD6" w14:textId="77777777" w:rsidR="008954D5" w:rsidRPr="005B4844" w:rsidRDefault="008954D5" w:rsidP="008954D5">
      <w:pPr>
        <w:numPr>
          <w:ilvl w:val="0"/>
          <w:numId w:val="44"/>
        </w:numPr>
        <w:spacing w:before="120" w:after="120" w:line="258" w:lineRule="auto"/>
        <w:ind w:left="456" w:right="12" w:hanging="427"/>
        <w:jc w:val="both"/>
        <w:rPr>
          <w:rFonts w:cs="Calibri"/>
          <w:color w:val="000000"/>
          <w:spacing w:val="0"/>
          <w:kern w:val="2"/>
        </w:rPr>
      </w:pPr>
      <w:r w:rsidRPr="005B4844">
        <w:rPr>
          <w:rFonts w:cs="Calibri"/>
          <w:color w:val="000000"/>
          <w:spacing w:val="0"/>
          <w:kern w:val="2"/>
        </w:rPr>
        <w:t xml:space="preserve">Zamawiający wymaga, aby zamówienie było realizowane zgodnie z art. 5k rozporządzenia Rady (UE) 833/2014 z dnia 31 lipca 2014 r. dotyczącego środków ograniczających w związku z działaniami Rosji destabilizującymi sytuację na Ukrainie (Dz. Urz. UE. L Nr 229, str. 1 ze zm.) </w:t>
      </w:r>
    </w:p>
    <w:p w14:paraId="401E7F6B" w14:textId="77777777" w:rsidR="008954D5" w:rsidRPr="005B4844" w:rsidRDefault="008954D5" w:rsidP="008954D5">
      <w:pPr>
        <w:numPr>
          <w:ilvl w:val="0"/>
          <w:numId w:val="44"/>
        </w:numPr>
        <w:spacing w:before="120" w:after="120" w:line="258" w:lineRule="auto"/>
        <w:ind w:right="11" w:hanging="427"/>
        <w:jc w:val="both"/>
        <w:rPr>
          <w:rFonts w:cs="Calibri"/>
          <w:color w:val="000000"/>
          <w:spacing w:val="0"/>
          <w:kern w:val="2"/>
        </w:rPr>
      </w:pPr>
      <w:r w:rsidRPr="005B4844">
        <w:rPr>
          <w:rFonts w:cs="Calibri"/>
          <w:color w:val="000000"/>
          <w:spacing w:val="0"/>
          <w:kern w:val="2"/>
        </w:rPr>
        <w:t>W trakcie realizacji zamówienia, Zamawiający uprawniony jest do wykonywania czynności kontrolnych wobec Wykonawcy odnośnie spełniania przez Wykonawcę wymogu wskazanego w ust. 1. Zamawiający uprawniony jest w szczególności do żądania Oświadczenia własnego Wykonawcy o braku podstaw</w:t>
      </w:r>
      <w:r w:rsidRPr="005B4844">
        <w:rPr>
          <w:rFonts w:cs="Calibri"/>
          <w:color w:val="000000"/>
          <w:spacing w:val="0"/>
          <w:kern w:val="2"/>
          <w:shd w:val="clear" w:color="auto" w:fill="FFFFFF"/>
        </w:rPr>
        <w:t xml:space="preserve"> do wykluczenia na ww. podstawie prawnej.</w:t>
      </w:r>
      <w:r w:rsidRPr="005B4844">
        <w:rPr>
          <w:rFonts w:cs="Calibri"/>
          <w:color w:val="000000"/>
          <w:spacing w:val="0"/>
          <w:kern w:val="2"/>
        </w:rPr>
        <w:t xml:space="preserve"> </w:t>
      </w:r>
    </w:p>
    <w:p w14:paraId="6D0AF9F2" w14:textId="77777777" w:rsidR="008954D5" w:rsidRPr="005B4844" w:rsidRDefault="008954D5" w:rsidP="008954D5">
      <w:pPr>
        <w:numPr>
          <w:ilvl w:val="0"/>
          <w:numId w:val="44"/>
        </w:numPr>
        <w:spacing w:before="120" w:after="120" w:line="258" w:lineRule="auto"/>
        <w:ind w:right="12" w:hanging="427"/>
        <w:jc w:val="both"/>
        <w:rPr>
          <w:rFonts w:cs="Calibri"/>
          <w:color w:val="000000"/>
          <w:spacing w:val="0"/>
          <w:kern w:val="2"/>
        </w:rPr>
      </w:pPr>
      <w:r w:rsidRPr="005B4844">
        <w:rPr>
          <w:rFonts w:cs="Calibri"/>
          <w:color w:val="000000"/>
          <w:spacing w:val="0"/>
          <w:kern w:val="2"/>
        </w:rPr>
        <w:t xml:space="preserve">Zamawiający może odstąpić od wezwania do złożenia dokumentów, o których mowa w ust. 2, jeżeli może je uzyskać za pomocą bezpłatnych i ogólnodostępnych baz danych.  </w:t>
      </w:r>
    </w:p>
    <w:p w14:paraId="59239D18" w14:textId="77777777" w:rsidR="008954D5" w:rsidRPr="005B4844" w:rsidRDefault="008954D5" w:rsidP="008954D5">
      <w:pPr>
        <w:numPr>
          <w:ilvl w:val="0"/>
          <w:numId w:val="44"/>
        </w:numPr>
        <w:spacing w:before="120" w:after="120" w:line="258" w:lineRule="auto"/>
        <w:ind w:right="12" w:hanging="427"/>
        <w:jc w:val="both"/>
        <w:rPr>
          <w:rFonts w:cs="Calibri"/>
          <w:color w:val="000000"/>
          <w:spacing w:val="0"/>
          <w:kern w:val="2"/>
        </w:rPr>
      </w:pPr>
      <w:r w:rsidRPr="005B4844">
        <w:rPr>
          <w:rFonts w:cs="Calibri"/>
          <w:color w:val="000000"/>
          <w:spacing w:val="0"/>
          <w:kern w:val="2"/>
        </w:rPr>
        <w:t xml:space="preserve">Zamawiający uprawniony jest również do żądania wykazu podwykonawców, dostawców lub podmiotów, na których zdolności polega się w trakcie realizacji zamówienia wraz ze wskazaniem procentowego udziału tych podmiotów w wartości zamówienia.  </w:t>
      </w:r>
    </w:p>
    <w:p w14:paraId="464E7603" w14:textId="076A659B" w:rsidR="008954D5" w:rsidRPr="005B4844" w:rsidRDefault="008954D5" w:rsidP="008954D5">
      <w:pPr>
        <w:numPr>
          <w:ilvl w:val="0"/>
          <w:numId w:val="44"/>
        </w:numPr>
        <w:spacing w:before="120" w:after="120" w:line="258" w:lineRule="auto"/>
        <w:ind w:right="12" w:hanging="427"/>
        <w:jc w:val="both"/>
        <w:rPr>
          <w:rFonts w:cs="Calibri"/>
          <w:color w:val="000000"/>
          <w:spacing w:val="0"/>
          <w:kern w:val="2"/>
        </w:rPr>
      </w:pPr>
      <w:r w:rsidRPr="005B4844">
        <w:rPr>
          <w:rFonts w:cs="Calibri"/>
          <w:color w:val="000000"/>
          <w:spacing w:val="0"/>
          <w:kern w:val="2"/>
        </w:rPr>
        <w:t xml:space="preserve">W przypadku stwierdzenia naruszenia art. 5k ww. rozporządzenia w zakresie podwykonawców, dostawców lub podmiotów, na których zdolności polega się w trakcie realizacji zamówienia,  Zamawiający zażąda w wyznaczonym przez siebie terminie zastąpienia tego podwykonawcy, dostawcy lub podmiotu, na którego zdolnościach Wykonawca polega pod rygorem odstąpienia od Umowy, zgodnie z § </w:t>
      </w:r>
      <w:r w:rsidR="001C4846">
        <w:rPr>
          <w:rFonts w:cs="Calibri"/>
          <w:color w:val="000000"/>
          <w:spacing w:val="0"/>
          <w:kern w:val="2"/>
        </w:rPr>
        <w:t>7</w:t>
      </w:r>
      <w:r w:rsidR="001C4846" w:rsidRPr="005B4844">
        <w:rPr>
          <w:rFonts w:cs="Calibri"/>
          <w:color w:val="000000"/>
          <w:spacing w:val="0"/>
          <w:kern w:val="2"/>
        </w:rPr>
        <w:t xml:space="preserve"> </w:t>
      </w:r>
      <w:r w:rsidRPr="005B4844">
        <w:rPr>
          <w:rFonts w:cs="Calibri"/>
          <w:color w:val="000000"/>
          <w:spacing w:val="0"/>
          <w:kern w:val="2"/>
        </w:rPr>
        <w:t>ust</w:t>
      </w:r>
      <w:r w:rsidR="008416E5">
        <w:rPr>
          <w:rFonts w:cs="Calibri"/>
          <w:color w:val="000000"/>
          <w:spacing w:val="0"/>
          <w:kern w:val="2"/>
        </w:rPr>
        <w:t>. 3</w:t>
      </w:r>
      <w:r w:rsidRPr="005B4844">
        <w:rPr>
          <w:rFonts w:cs="Calibri"/>
          <w:color w:val="000000"/>
          <w:spacing w:val="0"/>
          <w:kern w:val="2"/>
        </w:rPr>
        <w:t xml:space="preserve">.  </w:t>
      </w:r>
    </w:p>
    <w:p w14:paraId="4B123831" w14:textId="77777777" w:rsidR="008954D5" w:rsidRPr="005B4844" w:rsidRDefault="008954D5" w:rsidP="008954D5">
      <w:pPr>
        <w:numPr>
          <w:ilvl w:val="0"/>
          <w:numId w:val="44"/>
        </w:numPr>
        <w:spacing w:before="120" w:after="120" w:line="258" w:lineRule="auto"/>
        <w:ind w:right="12" w:hanging="427"/>
        <w:jc w:val="both"/>
        <w:rPr>
          <w:rFonts w:cs="Calibri"/>
          <w:color w:val="000000"/>
          <w:spacing w:val="0"/>
          <w:kern w:val="2"/>
        </w:rPr>
      </w:pPr>
      <w:r w:rsidRPr="005B4844">
        <w:rPr>
          <w:rFonts w:cs="Calibri"/>
          <w:color w:val="000000"/>
          <w:spacing w:val="0"/>
          <w:kern w:val="2"/>
        </w:rPr>
        <w:t xml:space="preserve">W trakcie realizacji zamówienia na każde wezwanie Zamawiającego w wyznaczonym w tym wezwaniu terminie Wykonawca przedłoży Zamawiającemu dokumenty, o których mowa w ust. 2 i 4.  </w:t>
      </w:r>
    </w:p>
    <w:p w14:paraId="04FAF026" w14:textId="6B970D90" w:rsidR="00D00955" w:rsidRPr="00D00955" w:rsidRDefault="00D00955" w:rsidP="00D00955">
      <w:pPr>
        <w:autoSpaceDE w:val="0"/>
        <w:autoSpaceDN w:val="0"/>
        <w:adjustRightInd w:val="0"/>
        <w:spacing w:before="120"/>
        <w:jc w:val="center"/>
        <w:rPr>
          <w:rFonts w:cs="Source Serif Pro"/>
          <w:color w:val="000000"/>
          <w:spacing w:val="0"/>
        </w:rPr>
      </w:pPr>
      <w:r w:rsidRPr="00D00955">
        <w:rPr>
          <w:rFonts w:cs="Source Serif Pro"/>
          <w:b/>
          <w:bCs/>
          <w:color w:val="000000"/>
          <w:spacing w:val="0"/>
        </w:rPr>
        <w:t>§ 1</w:t>
      </w:r>
      <w:r w:rsidR="001B15B5">
        <w:rPr>
          <w:rFonts w:cs="Source Serif Pro"/>
          <w:b/>
          <w:bCs/>
          <w:color w:val="000000"/>
          <w:spacing w:val="0"/>
        </w:rPr>
        <w:t>4</w:t>
      </w:r>
    </w:p>
    <w:p w14:paraId="29DB9090" w14:textId="44284241" w:rsidR="00D00955" w:rsidRPr="00D00955" w:rsidRDefault="00D00955" w:rsidP="00D00955">
      <w:pPr>
        <w:autoSpaceDE w:val="0"/>
        <w:autoSpaceDN w:val="0"/>
        <w:adjustRightInd w:val="0"/>
        <w:spacing w:before="120"/>
        <w:jc w:val="center"/>
        <w:rPr>
          <w:rFonts w:cs="Source Serif Pro"/>
          <w:color w:val="000000"/>
          <w:spacing w:val="0"/>
        </w:rPr>
      </w:pPr>
      <w:r w:rsidRPr="00D00955">
        <w:rPr>
          <w:rFonts w:cs="Source Serif Pro"/>
          <w:b/>
          <w:bCs/>
          <w:color w:val="000000"/>
          <w:spacing w:val="0"/>
        </w:rPr>
        <w:t>Wymogi w zakresie zatrudnienia personelu Wykonawcy</w:t>
      </w:r>
    </w:p>
    <w:p w14:paraId="6745A4F9" w14:textId="1EED336A" w:rsidR="00D00955" w:rsidRPr="008416E5" w:rsidRDefault="008416E5" w:rsidP="008416E5">
      <w:pPr>
        <w:pStyle w:val="Akapitzlist"/>
        <w:numPr>
          <w:ilvl w:val="0"/>
          <w:numId w:val="35"/>
        </w:numPr>
        <w:tabs>
          <w:tab w:val="left" w:pos="284"/>
        </w:tabs>
        <w:autoSpaceDE w:val="0"/>
        <w:autoSpaceDN w:val="0"/>
        <w:adjustRightInd w:val="0"/>
        <w:spacing w:before="120"/>
        <w:ind w:left="284" w:hanging="284"/>
        <w:contextualSpacing w:val="0"/>
        <w:jc w:val="both"/>
        <w:rPr>
          <w:rFonts w:cs="Source Serif Pro"/>
          <w:color w:val="000000"/>
          <w:spacing w:val="0"/>
        </w:rPr>
      </w:pPr>
      <w:r w:rsidRPr="008416E5">
        <w:rPr>
          <w:rFonts w:cs="Source Serif Pro"/>
          <w:color w:val="000000"/>
          <w:spacing w:val="0"/>
        </w:rPr>
        <w:t xml:space="preserve">Zamawiający wymaga, aby czynności polegające na przygotowaniu posiłków, stanowiących przedmiot usług cateringowych były wykonywane przez pracowników Wykonawcy lub podwykonawcy zatrudnionych na podstawie stosunku pracy w rozumieniu ustawy z dnia 26 czerwca 1974 r. Kodeks pracy (t.j. Dz. U. z </w:t>
      </w:r>
      <w:r w:rsidR="001C4846">
        <w:rPr>
          <w:rFonts w:cs="Source Serif Pro"/>
          <w:color w:val="000000"/>
          <w:spacing w:val="0"/>
        </w:rPr>
        <w:t>2025</w:t>
      </w:r>
      <w:r w:rsidR="001C4846" w:rsidRPr="008416E5">
        <w:rPr>
          <w:rFonts w:cs="Source Serif Pro"/>
          <w:color w:val="000000"/>
          <w:spacing w:val="0"/>
        </w:rPr>
        <w:t xml:space="preserve"> </w:t>
      </w:r>
      <w:r w:rsidRPr="008416E5">
        <w:rPr>
          <w:rFonts w:cs="Source Serif Pro"/>
          <w:color w:val="000000"/>
          <w:spacing w:val="0"/>
        </w:rPr>
        <w:t xml:space="preserve">r. poz. </w:t>
      </w:r>
      <w:r w:rsidR="001C4846">
        <w:rPr>
          <w:rFonts w:cs="Source Serif Pro"/>
          <w:color w:val="000000"/>
          <w:spacing w:val="0"/>
        </w:rPr>
        <w:t>277 ze zm</w:t>
      </w:r>
      <w:r w:rsidRPr="008416E5">
        <w:rPr>
          <w:rFonts w:cs="Source Serif Pro"/>
          <w:color w:val="000000"/>
          <w:spacing w:val="0"/>
        </w:rPr>
        <w:t>.)</w:t>
      </w:r>
      <w:r>
        <w:rPr>
          <w:rFonts w:cs="Source Serif Pro"/>
          <w:color w:val="000000"/>
          <w:spacing w:val="0"/>
        </w:rPr>
        <w:t>.</w:t>
      </w:r>
    </w:p>
    <w:p w14:paraId="2D5E714F" w14:textId="27F0AFC8" w:rsidR="00D00955" w:rsidRPr="00D00955" w:rsidRDefault="00D00955" w:rsidP="00D00955">
      <w:pPr>
        <w:pStyle w:val="Akapitzlist"/>
        <w:numPr>
          <w:ilvl w:val="0"/>
          <w:numId w:val="35"/>
        </w:numPr>
        <w:autoSpaceDE w:val="0"/>
        <w:autoSpaceDN w:val="0"/>
        <w:adjustRightInd w:val="0"/>
        <w:spacing w:before="120"/>
        <w:ind w:left="284" w:hanging="284"/>
        <w:contextualSpacing w:val="0"/>
        <w:jc w:val="both"/>
        <w:rPr>
          <w:rFonts w:cs="Source Serif Pro"/>
          <w:color w:val="000000"/>
          <w:spacing w:val="0"/>
        </w:rPr>
      </w:pPr>
      <w:r w:rsidRPr="00D00955">
        <w:rPr>
          <w:rFonts w:cs="Source Serif Pro"/>
          <w:color w:val="000000"/>
          <w:spacing w:val="0"/>
        </w:rPr>
        <w:t xml:space="preserve">W trakcie realizacji zamówienia, Zamawiający uprawniony jest do wykonywania czynności kontrolnych wobec Wykonawcy odnośnie </w:t>
      </w:r>
      <w:r w:rsidR="00CD28EA" w:rsidRPr="00CD28EA">
        <w:rPr>
          <w:rFonts w:cs="Source Serif Pro"/>
          <w:color w:val="000000"/>
          <w:spacing w:val="0"/>
        </w:rPr>
        <w:t>spełniania przez Wykonawcę lub podwykonawcę wymogu zatrudnienia na podstawie stosunku pracy osób wykonujących czynności wskazane w ust. 1. Zamawiający uprawniony jest w szczególności do</w:t>
      </w:r>
      <w:r w:rsidRPr="00D00955">
        <w:rPr>
          <w:rFonts w:cs="Source Serif Pro"/>
          <w:spacing w:val="0"/>
        </w:rPr>
        <w:t xml:space="preserve">: </w:t>
      </w:r>
    </w:p>
    <w:p w14:paraId="1B2DBC58" w14:textId="287D213C" w:rsidR="00D00955" w:rsidRPr="00D00955" w:rsidRDefault="00D00955" w:rsidP="00D00955">
      <w:pPr>
        <w:pStyle w:val="Akapitzlist"/>
        <w:autoSpaceDE w:val="0"/>
        <w:autoSpaceDN w:val="0"/>
        <w:adjustRightInd w:val="0"/>
        <w:spacing w:before="120"/>
        <w:ind w:left="426" w:hanging="142"/>
        <w:contextualSpacing w:val="0"/>
        <w:jc w:val="both"/>
        <w:rPr>
          <w:rFonts w:cs="Source Serif Pro"/>
          <w:spacing w:val="0"/>
        </w:rPr>
      </w:pPr>
      <w:r w:rsidRPr="00D00955">
        <w:rPr>
          <w:rFonts w:cs="Cambria Math"/>
          <w:spacing w:val="0"/>
        </w:rPr>
        <w:lastRenderedPageBreak/>
        <w:t xml:space="preserve">1) </w:t>
      </w:r>
      <w:r w:rsidR="00CD28EA" w:rsidRPr="00CD28EA">
        <w:rPr>
          <w:rFonts w:cs="Source Serif Pro"/>
          <w:spacing w:val="0"/>
        </w:rPr>
        <w:t>żądania oświadczeń i dokumentów, w szczególności kopii umów o pracę, w zakresie potwierdzenia spełniania wyżej wskazanych wymogów i dokonywania ich oceny</w:t>
      </w:r>
      <w:r w:rsidRPr="00D00955">
        <w:rPr>
          <w:rFonts w:cs="Source Serif Pro"/>
          <w:spacing w:val="0"/>
        </w:rPr>
        <w:t xml:space="preserve">; </w:t>
      </w:r>
    </w:p>
    <w:p w14:paraId="449F2AE0" w14:textId="58DA5C2F" w:rsidR="00D00955" w:rsidRPr="00D00955" w:rsidRDefault="00D00955" w:rsidP="00D00955">
      <w:pPr>
        <w:pStyle w:val="Akapitzlist"/>
        <w:autoSpaceDE w:val="0"/>
        <w:autoSpaceDN w:val="0"/>
        <w:adjustRightInd w:val="0"/>
        <w:spacing w:before="120"/>
        <w:ind w:left="426" w:hanging="142"/>
        <w:contextualSpacing w:val="0"/>
        <w:jc w:val="both"/>
        <w:rPr>
          <w:rFonts w:cs="Source Serif Pro"/>
          <w:spacing w:val="0"/>
        </w:rPr>
      </w:pPr>
      <w:r w:rsidRPr="00D00955">
        <w:rPr>
          <w:rFonts w:cs="Cambria Math"/>
          <w:spacing w:val="0"/>
        </w:rPr>
        <w:t xml:space="preserve">2) </w:t>
      </w:r>
      <w:r w:rsidR="00CD28EA" w:rsidRPr="00CD28EA">
        <w:rPr>
          <w:rFonts w:cs="Source Serif Pro"/>
          <w:spacing w:val="0"/>
        </w:rPr>
        <w:t>żądania wyjaśnień w przypadku wątpliwości w zakresie potwierdzenia spełniania ww. wymogów</w:t>
      </w:r>
      <w:r w:rsidRPr="00D00955">
        <w:rPr>
          <w:rFonts w:cs="Source Serif Pro"/>
          <w:spacing w:val="0"/>
        </w:rPr>
        <w:t xml:space="preserve">; </w:t>
      </w:r>
    </w:p>
    <w:p w14:paraId="161EBC0E" w14:textId="4BC2EDC8" w:rsidR="00D00955" w:rsidRPr="00D00955" w:rsidRDefault="00D00955" w:rsidP="00D00955">
      <w:pPr>
        <w:pStyle w:val="Akapitzlist"/>
        <w:autoSpaceDE w:val="0"/>
        <w:autoSpaceDN w:val="0"/>
        <w:adjustRightInd w:val="0"/>
        <w:spacing w:before="120"/>
        <w:ind w:left="426" w:hanging="142"/>
        <w:contextualSpacing w:val="0"/>
        <w:jc w:val="both"/>
        <w:rPr>
          <w:rFonts w:cs="Source Serif Pro"/>
          <w:spacing w:val="0"/>
        </w:rPr>
      </w:pPr>
      <w:r w:rsidRPr="00D00955">
        <w:rPr>
          <w:rFonts w:cs="Cambria Math"/>
          <w:spacing w:val="0"/>
        </w:rPr>
        <w:t xml:space="preserve">3) </w:t>
      </w:r>
      <w:r w:rsidRPr="00D00955">
        <w:rPr>
          <w:rFonts w:cs="Source Serif Pro"/>
          <w:spacing w:val="0"/>
        </w:rPr>
        <w:t xml:space="preserve">przeprowadzania kontroli na miejscu wykonywania świadczenia. </w:t>
      </w:r>
    </w:p>
    <w:p w14:paraId="34211C76" w14:textId="772C6DF4" w:rsidR="00D00955" w:rsidRPr="00D00955" w:rsidRDefault="00CD28EA" w:rsidP="00D00955">
      <w:pPr>
        <w:pStyle w:val="Akapitzlist"/>
        <w:numPr>
          <w:ilvl w:val="0"/>
          <w:numId w:val="35"/>
        </w:numPr>
        <w:autoSpaceDE w:val="0"/>
        <w:autoSpaceDN w:val="0"/>
        <w:adjustRightInd w:val="0"/>
        <w:spacing w:before="120"/>
        <w:ind w:left="284" w:hanging="284"/>
        <w:contextualSpacing w:val="0"/>
        <w:jc w:val="both"/>
        <w:rPr>
          <w:rFonts w:cs="Source Serif Pro"/>
          <w:spacing w:val="0"/>
        </w:rPr>
      </w:pPr>
      <w:r w:rsidRPr="00CD28EA">
        <w:rPr>
          <w:rFonts w:cs="Source Serif Pro"/>
          <w:spacing w:val="0"/>
        </w:rPr>
        <w:t>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czynności wskazane w ust. 1 w trakcie realizacji zamówienia tj.</w:t>
      </w:r>
      <w:r w:rsidR="00D00955" w:rsidRPr="00D00955">
        <w:rPr>
          <w:rFonts w:cs="Source Serif Pro"/>
          <w:spacing w:val="0"/>
        </w:rPr>
        <w:t xml:space="preserve">: </w:t>
      </w:r>
    </w:p>
    <w:p w14:paraId="754D9742" w14:textId="02F2EC7B" w:rsidR="00D00955" w:rsidRPr="00D00955" w:rsidRDefault="00D00955" w:rsidP="00D00955">
      <w:pPr>
        <w:pStyle w:val="Akapitzlist"/>
        <w:autoSpaceDE w:val="0"/>
        <w:autoSpaceDN w:val="0"/>
        <w:adjustRightInd w:val="0"/>
        <w:spacing w:before="120"/>
        <w:ind w:left="567" w:hanging="283"/>
        <w:contextualSpacing w:val="0"/>
        <w:jc w:val="both"/>
        <w:rPr>
          <w:rFonts w:cs="Source Serif Pro"/>
          <w:spacing w:val="0"/>
        </w:rPr>
      </w:pPr>
      <w:r w:rsidRPr="00D00955">
        <w:rPr>
          <w:rFonts w:cs="Cambria Math"/>
          <w:spacing w:val="0"/>
        </w:rPr>
        <w:t xml:space="preserve">1) </w:t>
      </w:r>
      <w:r>
        <w:rPr>
          <w:rFonts w:cs="Cambria Math"/>
          <w:spacing w:val="0"/>
        </w:rPr>
        <w:t xml:space="preserve"> </w:t>
      </w:r>
      <w:r w:rsidR="00CD28EA" w:rsidRPr="00CD28EA">
        <w:rPr>
          <w:rFonts w:cs="Source Serif Pro"/>
          <w:spacing w:val="0"/>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umowy o pracę i wymiaru etatu oraz podpis osoby uprawnionej do złożenia oświadczenia w imieniu Wykonawcy lub podwykonawcy</w:t>
      </w:r>
      <w:r w:rsidRPr="00D00955">
        <w:rPr>
          <w:rFonts w:cs="Source Serif Pro"/>
          <w:spacing w:val="0"/>
        </w:rPr>
        <w:t xml:space="preserve">; </w:t>
      </w:r>
    </w:p>
    <w:p w14:paraId="3CB0A840" w14:textId="319429A5" w:rsidR="00D00955" w:rsidRPr="00D00955" w:rsidRDefault="00D00955" w:rsidP="00D00955">
      <w:pPr>
        <w:pStyle w:val="Akapitzlist"/>
        <w:autoSpaceDE w:val="0"/>
        <w:autoSpaceDN w:val="0"/>
        <w:adjustRightInd w:val="0"/>
        <w:spacing w:before="120"/>
        <w:ind w:left="567" w:hanging="283"/>
        <w:contextualSpacing w:val="0"/>
        <w:jc w:val="both"/>
        <w:rPr>
          <w:rFonts w:cs="Source Serif Pro"/>
          <w:spacing w:val="0"/>
        </w:rPr>
      </w:pPr>
      <w:r w:rsidRPr="00D00955">
        <w:rPr>
          <w:rFonts w:cs="Cambria Math"/>
          <w:spacing w:val="0"/>
        </w:rPr>
        <w:t xml:space="preserve">2) </w:t>
      </w:r>
      <w:r>
        <w:rPr>
          <w:rFonts w:cs="Cambria Math"/>
          <w:spacing w:val="0"/>
        </w:rPr>
        <w:t xml:space="preserve"> </w:t>
      </w:r>
      <w:r w:rsidR="00CD28EA" w:rsidRPr="00CD28EA">
        <w:rPr>
          <w:rFonts w:cs="Source Serif Pro"/>
          <w:spacing w:val="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Informacje takie jak: imię, nazwisko, data zawarcia umowy, rodzaj umowy o pracę i wymiar etatu nie będą podlegać anonimizacji)</w:t>
      </w:r>
      <w:r w:rsidRPr="00D00955">
        <w:rPr>
          <w:rFonts w:cs="Source Serif Pro"/>
          <w:spacing w:val="0"/>
        </w:rPr>
        <w:t xml:space="preserve">; </w:t>
      </w:r>
    </w:p>
    <w:p w14:paraId="60338108" w14:textId="0AB81D70" w:rsidR="00D00955" w:rsidRPr="00D00955" w:rsidRDefault="00D00955" w:rsidP="00D00955">
      <w:pPr>
        <w:pStyle w:val="Akapitzlist"/>
        <w:autoSpaceDE w:val="0"/>
        <w:autoSpaceDN w:val="0"/>
        <w:adjustRightInd w:val="0"/>
        <w:spacing w:before="120"/>
        <w:ind w:left="567" w:hanging="283"/>
        <w:contextualSpacing w:val="0"/>
        <w:jc w:val="both"/>
        <w:rPr>
          <w:rFonts w:cs="Source Serif Pro"/>
          <w:spacing w:val="0"/>
        </w:rPr>
      </w:pPr>
      <w:r w:rsidRPr="00D00955">
        <w:rPr>
          <w:rFonts w:cs="Cambria Math"/>
          <w:spacing w:val="0"/>
        </w:rPr>
        <w:t xml:space="preserve">3) </w:t>
      </w:r>
      <w:r w:rsidR="00CD28EA" w:rsidRPr="00CD28EA">
        <w:rPr>
          <w:rFonts w:cs="Source Serif Pro"/>
          <w:spacing w:val="0"/>
        </w:rPr>
        <w:t>zaświadczenie właściwego oddziału ZUS, potwierdzające opłacanie przez Wykonawcę lub podwykonawcę składek na ubezpieczenia społeczne i zdrowotne z tytułu zatrudnienia na podstawie umów o pracę za ostatni okres rozliczeniowy</w:t>
      </w:r>
      <w:r w:rsidRPr="00D00955">
        <w:rPr>
          <w:rFonts w:cs="Source Serif Pro"/>
          <w:spacing w:val="0"/>
        </w:rPr>
        <w:t xml:space="preserve">; </w:t>
      </w:r>
    </w:p>
    <w:p w14:paraId="32E9EB52" w14:textId="20228AFA" w:rsidR="00D00955" w:rsidRPr="00D00955" w:rsidRDefault="00D00955" w:rsidP="00D00955">
      <w:pPr>
        <w:pStyle w:val="Akapitzlist"/>
        <w:autoSpaceDE w:val="0"/>
        <w:autoSpaceDN w:val="0"/>
        <w:adjustRightInd w:val="0"/>
        <w:spacing w:before="120"/>
        <w:ind w:left="567" w:hanging="283"/>
        <w:contextualSpacing w:val="0"/>
        <w:jc w:val="both"/>
        <w:rPr>
          <w:rFonts w:cs="Source Serif Pro"/>
          <w:spacing w:val="0"/>
        </w:rPr>
      </w:pPr>
      <w:r w:rsidRPr="00D00955">
        <w:rPr>
          <w:rFonts w:cs="Cambria Math"/>
          <w:spacing w:val="0"/>
        </w:rPr>
        <w:t xml:space="preserve">4) </w:t>
      </w:r>
      <w:r>
        <w:rPr>
          <w:rFonts w:cs="Cambria Math"/>
          <w:spacing w:val="0"/>
        </w:rPr>
        <w:t xml:space="preserve"> </w:t>
      </w:r>
      <w:r w:rsidR="00CD28EA" w:rsidRPr="00CD28EA">
        <w:rPr>
          <w:rFonts w:cs="Source Serif Pro"/>
          <w:spacing w:val="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r w:rsidRPr="00D00955">
        <w:rPr>
          <w:rFonts w:cs="Source Serif Pro"/>
          <w:spacing w:val="0"/>
        </w:rPr>
        <w:t xml:space="preserve">. </w:t>
      </w:r>
    </w:p>
    <w:p w14:paraId="43951F49" w14:textId="4EA84BD6" w:rsidR="00CD28EA" w:rsidRPr="00027E24" w:rsidRDefault="00CD28EA" w:rsidP="00027E24">
      <w:pPr>
        <w:pStyle w:val="Akapitzlist"/>
        <w:numPr>
          <w:ilvl w:val="0"/>
          <w:numId w:val="35"/>
        </w:numPr>
        <w:autoSpaceDE w:val="0"/>
        <w:autoSpaceDN w:val="0"/>
        <w:adjustRightInd w:val="0"/>
        <w:spacing w:before="120"/>
        <w:ind w:left="284" w:hanging="284"/>
        <w:contextualSpacing w:val="0"/>
        <w:jc w:val="both"/>
        <w:rPr>
          <w:rFonts w:cs="Source Serif Pro"/>
          <w:spacing w:val="0"/>
        </w:rPr>
      </w:pPr>
      <w:r w:rsidRPr="00027E24">
        <w:rPr>
          <w:rFonts w:cs="Source Serif Pro"/>
          <w:spacing w:val="0"/>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w:t>
      </w:r>
      <w:r w:rsidR="00027E24" w:rsidRPr="00027E24">
        <w:rPr>
          <w:rFonts w:cs="Source Serif Pro"/>
          <w:spacing w:val="0"/>
        </w:rPr>
        <w:t>8</w:t>
      </w:r>
      <w:r w:rsidRPr="00027E24">
        <w:rPr>
          <w:rFonts w:cs="Source Serif Pro"/>
          <w:spacing w:val="0"/>
        </w:rPr>
        <w:t xml:space="preserve"> ust. </w:t>
      </w:r>
      <w:r w:rsidR="00027E24" w:rsidRPr="00027E24">
        <w:rPr>
          <w:rFonts w:cs="Source Serif Pro"/>
          <w:spacing w:val="0"/>
        </w:rPr>
        <w:t>4</w:t>
      </w:r>
      <w:r w:rsidRPr="00027E24">
        <w:rPr>
          <w:rFonts w:cs="Source Serif Pro"/>
          <w:spacing w:val="0"/>
        </w:rPr>
        <w:t xml:space="preserve"> </w:t>
      </w:r>
      <w:r w:rsidR="00027E24" w:rsidRPr="00027E24">
        <w:rPr>
          <w:rFonts w:cs="Source Serif Pro"/>
          <w:spacing w:val="0"/>
        </w:rPr>
        <w:t>pkt 1</w:t>
      </w:r>
      <w:r w:rsidRPr="00027E24">
        <w:rPr>
          <w:rFonts w:cs="Source Serif Pro"/>
          <w:spacing w:val="0"/>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r w:rsidR="00027E24">
        <w:rPr>
          <w:rFonts w:cs="Source Serif Pro"/>
          <w:spacing w:val="0"/>
        </w:rPr>
        <w:t>.</w:t>
      </w:r>
    </w:p>
    <w:p w14:paraId="2D56C68B" w14:textId="38A3A57F" w:rsidR="00D00955" w:rsidRDefault="00D00955" w:rsidP="00D00955">
      <w:pPr>
        <w:pStyle w:val="Akapitzlist"/>
        <w:numPr>
          <w:ilvl w:val="0"/>
          <w:numId w:val="35"/>
        </w:numPr>
        <w:autoSpaceDE w:val="0"/>
        <w:autoSpaceDN w:val="0"/>
        <w:adjustRightInd w:val="0"/>
        <w:spacing w:before="120"/>
        <w:ind w:left="284" w:hanging="284"/>
        <w:contextualSpacing w:val="0"/>
        <w:jc w:val="both"/>
        <w:rPr>
          <w:rFonts w:cs="Source Serif Pro"/>
          <w:spacing w:val="0"/>
        </w:rPr>
      </w:pPr>
      <w:r w:rsidRPr="00D00955">
        <w:rPr>
          <w:rFonts w:cs="Source Serif Pro"/>
          <w:spacing w:val="0"/>
        </w:rPr>
        <w:t xml:space="preserve">W przypadku uzasadnionych wątpliwości, co do przestrzegania prawa pracy przez Wykonawcę, Zamawiający może zwrócić się o przeprowadzenie kontroli przez Państwową Inspekcję Pracy. </w:t>
      </w:r>
    </w:p>
    <w:p w14:paraId="45203C1C" w14:textId="77777777" w:rsidR="00804B62" w:rsidRDefault="00804B62" w:rsidP="00804B62">
      <w:pPr>
        <w:pStyle w:val="Akapitzlist"/>
        <w:autoSpaceDE w:val="0"/>
        <w:autoSpaceDN w:val="0"/>
        <w:adjustRightInd w:val="0"/>
        <w:spacing w:before="120"/>
        <w:ind w:left="284"/>
        <w:contextualSpacing w:val="0"/>
        <w:jc w:val="both"/>
        <w:rPr>
          <w:rFonts w:cs="Source Serif Pro"/>
          <w:spacing w:val="0"/>
        </w:rPr>
      </w:pPr>
    </w:p>
    <w:p w14:paraId="044FA38E" w14:textId="3834F322" w:rsidR="00932B5F" w:rsidRPr="001B15B5" w:rsidRDefault="00932B5F" w:rsidP="001B15B5">
      <w:pPr>
        <w:autoSpaceDE w:val="0"/>
        <w:autoSpaceDN w:val="0"/>
        <w:adjustRightInd w:val="0"/>
        <w:spacing w:before="120"/>
        <w:jc w:val="center"/>
        <w:rPr>
          <w:rFonts w:cs="Source Serif Pro"/>
          <w:b/>
          <w:bCs/>
          <w:color w:val="000000"/>
          <w:spacing w:val="0"/>
        </w:rPr>
      </w:pPr>
      <w:r w:rsidRPr="001B15B5">
        <w:rPr>
          <w:rFonts w:cs="Source Serif Pro"/>
          <w:b/>
          <w:bCs/>
          <w:color w:val="000000"/>
          <w:spacing w:val="0"/>
        </w:rPr>
        <w:t xml:space="preserve">§ </w:t>
      </w:r>
      <w:r w:rsidR="001B15B5" w:rsidRPr="001B15B5">
        <w:rPr>
          <w:rFonts w:cs="Source Serif Pro"/>
          <w:b/>
          <w:bCs/>
          <w:color w:val="000000"/>
          <w:spacing w:val="0"/>
        </w:rPr>
        <w:t>15</w:t>
      </w:r>
      <w:r w:rsidRPr="001B15B5">
        <w:rPr>
          <w:rFonts w:cs="Source Serif Pro"/>
          <w:b/>
          <w:bCs/>
          <w:color w:val="000000"/>
          <w:spacing w:val="0"/>
        </w:rPr>
        <w:t xml:space="preserve">  </w:t>
      </w:r>
    </w:p>
    <w:p w14:paraId="7E42246C" w14:textId="39D95D8D" w:rsidR="00932B5F" w:rsidRPr="00030278" w:rsidRDefault="00932B5F" w:rsidP="00864676">
      <w:pPr>
        <w:spacing w:after="94" w:line="259" w:lineRule="auto"/>
        <w:ind w:left="284" w:right="363" w:hanging="284"/>
        <w:jc w:val="center"/>
        <w:rPr>
          <w:rFonts w:cs="Arial"/>
          <w:b/>
          <w:bCs/>
          <w:spacing w:val="0"/>
        </w:rPr>
      </w:pPr>
      <w:r w:rsidRPr="00030278">
        <w:rPr>
          <w:rFonts w:cs="Arial"/>
          <w:b/>
          <w:bCs/>
          <w:spacing w:val="0"/>
        </w:rPr>
        <w:t xml:space="preserve">Postanowienia końcowe  </w:t>
      </w:r>
    </w:p>
    <w:p w14:paraId="478F876B" w14:textId="77777777" w:rsidR="00932B5F"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Prawa i obowiązki wynikające z niniejszej Umowy Ramowej lub Umowy Wykonawczej nie mogą być przeniesione przez Wykonawców na osoby trzecie bez uprzedniej pisemnej zgody Zamawiającego.</w:t>
      </w:r>
    </w:p>
    <w:p w14:paraId="684AF50D" w14:textId="77777777" w:rsidR="00932B5F"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Zmiana Umowy Ramowej lub Umowy Wykonawczej wymaga formy pisemnej pod rygorem nieważności.</w:t>
      </w:r>
    </w:p>
    <w:p w14:paraId="1EA7E41E" w14:textId="77777777" w:rsidR="00932B5F"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 xml:space="preserve">W sprawach nieuregulowanych w Umowie Ramowej lub Umowie Wykonawczej stosuje się przepisy prawa polskiego, w tym przepisy ustawy - Kodeks cywilny, z zastrzeżeniem przepisów ustawy - Prawo </w:t>
      </w:r>
      <w:r w:rsidRPr="00030278">
        <w:rPr>
          <w:spacing w:val="0"/>
        </w:rPr>
        <w:lastRenderedPageBreak/>
        <w:t>zamówień publicznych.</w:t>
      </w:r>
    </w:p>
    <w:p w14:paraId="447109E0" w14:textId="16ED349E" w:rsidR="00932B5F" w:rsidRPr="00030278" w:rsidRDefault="00932B5F" w:rsidP="003F38A0">
      <w:pPr>
        <w:numPr>
          <w:ilvl w:val="0"/>
          <w:numId w:val="6"/>
        </w:numPr>
        <w:spacing w:before="120" w:after="140" w:line="247" w:lineRule="auto"/>
        <w:ind w:left="284" w:hanging="284"/>
        <w:jc w:val="both"/>
        <w:rPr>
          <w:spacing w:val="0"/>
        </w:rPr>
      </w:pPr>
      <w:r w:rsidRPr="00030278">
        <w:rPr>
          <w:spacing w:val="0"/>
        </w:rPr>
        <w:t xml:space="preserve">Kwestie sporne powstałe w związku z realizacją niniejszej Umowy Ramowej lub Umowy Wykonawczej Strony zobowiązują się rozstrzygać w drodze mediacji, lub innych pozasądowych sposobów rozwiązywania sporów, o których mowa w art. 591 ustawy,  w przypadku spraw majątkowych, w których zawarcie ugody jest dopuszczalne. Wówczas każda ze Stron umowy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   </w:t>
      </w:r>
    </w:p>
    <w:p w14:paraId="2192C407" w14:textId="77777777" w:rsidR="00932B5F"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Wszelka korespondencja dotycząca Umowy Ramowej oraz Umów Wykonawczych, przekazywana będzie na adresy stron wskazane w komparycji niniejszej Umowy.</w:t>
      </w:r>
    </w:p>
    <w:p w14:paraId="16770C73" w14:textId="77777777" w:rsidR="00932B5F"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Zmiana przez któregokolwiek z Wykonawców danych, o których mowa w ust. 5 wymaga pisemnego zawiadomienia Zamawiającego, pod rygorem uznania doręczenia na ostatni wskazany adres do doręczeń za skuteczne.</w:t>
      </w:r>
    </w:p>
    <w:p w14:paraId="6905A18E" w14:textId="518E0275" w:rsidR="00C02F07" w:rsidRPr="00030278" w:rsidRDefault="00932B5F"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030278">
        <w:rPr>
          <w:spacing w:val="0"/>
        </w:rPr>
        <w:t>Umowę Ramową sporządzono w sześciu jednobrzmiących egzemplarzach: po jednym dla każdego z Wykonawców i trzech dla Zamawiającego lub formie elektronicznej w przypadku zawarcia umowy przy użyciu elektronicznego podpisu kwalifikowanego.</w:t>
      </w:r>
    </w:p>
    <w:p w14:paraId="536E7579" w14:textId="4E1AABC2" w:rsidR="00C02F07" w:rsidRPr="0038729E" w:rsidRDefault="00785F0A" w:rsidP="00864676">
      <w:pPr>
        <w:widowControl w:val="0"/>
        <w:numPr>
          <w:ilvl w:val="0"/>
          <w:numId w:val="6"/>
        </w:numPr>
        <w:shd w:val="clear" w:color="auto" w:fill="FFFFFF"/>
        <w:tabs>
          <w:tab w:val="clear" w:pos="360"/>
        </w:tabs>
        <w:autoSpaceDE w:val="0"/>
        <w:autoSpaceDN w:val="0"/>
        <w:adjustRightInd w:val="0"/>
        <w:spacing w:before="120"/>
        <w:ind w:left="284" w:hanging="284"/>
        <w:jc w:val="both"/>
        <w:rPr>
          <w:spacing w:val="0"/>
        </w:rPr>
      </w:pPr>
      <w:r w:rsidRPr="0038729E">
        <w:rPr>
          <w:spacing w:val="0"/>
        </w:rPr>
        <w:t>Załączniki wymienione w Umowie Ramowej stanowią integralną jej część i obejmują:</w:t>
      </w:r>
    </w:p>
    <w:p w14:paraId="5E6C3F40" w14:textId="77777777" w:rsidR="00785F0A" w:rsidRPr="00703B59" w:rsidRDefault="00785F0A" w:rsidP="00DA056A">
      <w:pPr>
        <w:widowControl w:val="0"/>
        <w:shd w:val="clear" w:color="auto" w:fill="FFFFFF"/>
        <w:autoSpaceDE w:val="0"/>
        <w:autoSpaceDN w:val="0"/>
        <w:adjustRightInd w:val="0"/>
        <w:spacing w:before="120"/>
        <w:jc w:val="both"/>
        <w:rPr>
          <w:spacing w:val="0"/>
        </w:rPr>
      </w:pPr>
    </w:p>
    <w:tbl>
      <w:tblPr>
        <w:tblW w:w="9060" w:type="dxa"/>
        <w:tblInd w:w="279" w:type="dxa"/>
        <w:tblCellMar>
          <w:left w:w="70" w:type="dxa"/>
          <w:right w:w="70" w:type="dxa"/>
        </w:tblCellMar>
        <w:tblLook w:val="0000" w:firstRow="0" w:lastRow="0" w:firstColumn="0" w:lastColumn="0" w:noHBand="0" w:noVBand="0"/>
      </w:tblPr>
      <w:tblGrid>
        <w:gridCol w:w="1984"/>
        <w:gridCol w:w="7076"/>
      </w:tblGrid>
      <w:tr w:rsidR="00785F0A" w:rsidRPr="00703B59" w14:paraId="00401059" w14:textId="77777777" w:rsidTr="00B737FA">
        <w:trPr>
          <w:trHeight w:val="466"/>
        </w:trPr>
        <w:tc>
          <w:tcPr>
            <w:tcW w:w="1984" w:type="dxa"/>
            <w:vAlign w:val="center"/>
          </w:tcPr>
          <w:p w14:paraId="79C36877" w14:textId="52A002D9" w:rsidR="00785F0A" w:rsidRPr="00703B59" w:rsidRDefault="00785F0A" w:rsidP="00B737FA">
            <w:pPr>
              <w:widowControl w:val="0"/>
              <w:autoSpaceDE w:val="0"/>
              <w:autoSpaceDN w:val="0"/>
              <w:adjustRightInd w:val="0"/>
              <w:rPr>
                <w:spacing w:val="0"/>
              </w:rPr>
            </w:pPr>
            <w:r w:rsidRPr="00703B59">
              <w:rPr>
                <w:spacing w:val="0"/>
              </w:rPr>
              <w:t>Załącznik</w:t>
            </w:r>
            <w:r w:rsidR="00CA59A3" w:rsidRPr="00703B59">
              <w:rPr>
                <w:spacing w:val="0"/>
              </w:rPr>
              <w:t>i</w:t>
            </w:r>
            <w:r w:rsidRPr="00703B59">
              <w:rPr>
                <w:spacing w:val="0"/>
              </w:rPr>
              <w:t xml:space="preserve"> </w:t>
            </w:r>
            <w:r w:rsidR="00C02F07" w:rsidRPr="00703B59">
              <w:rPr>
                <w:spacing w:val="0"/>
              </w:rPr>
              <w:t>n</w:t>
            </w:r>
            <w:r w:rsidRPr="00703B59">
              <w:rPr>
                <w:spacing w:val="0"/>
              </w:rPr>
              <w:t>r 1</w:t>
            </w:r>
            <w:r w:rsidR="00CA59A3" w:rsidRPr="00703B59">
              <w:rPr>
                <w:spacing w:val="0"/>
              </w:rPr>
              <w:t>.1-1.3</w:t>
            </w:r>
          </w:p>
        </w:tc>
        <w:tc>
          <w:tcPr>
            <w:tcW w:w="7076" w:type="dxa"/>
            <w:vAlign w:val="center"/>
          </w:tcPr>
          <w:p w14:paraId="588BA4D9" w14:textId="05EA4755" w:rsidR="00785F0A" w:rsidRPr="00703B59" w:rsidRDefault="00785F0A" w:rsidP="00B737FA">
            <w:pPr>
              <w:widowControl w:val="0"/>
              <w:autoSpaceDE w:val="0"/>
              <w:autoSpaceDN w:val="0"/>
              <w:adjustRightInd w:val="0"/>
              <w:rPr>
                <w:spacing w:val="0"/>
              </w:rPr>
            </w:pPr>
            <w:r w:rsidRPr="00703B59">
              <w:rPr>
                <w:spacing w:val="0"/>
              </w:rPr>
              <w:t>- Formularz</w:t>
            </w:r>
            <w:r w:rsidR="00CA59A3" w:rsidRPr="00703B59">
              <w:rPr>
                <w:spacing w:val="0"/>
              </w:rPr>
              <w:t>e</w:t>
            </w:r>
            <w:r w:rsidRPr="00703B59">
              <w:rPr>
                <w:spacing w:val="0"/>
              </w:rPr>
              <w:t xml:space="preserve"> ofertow</w:t>
            </w:r>
            <w:r w:rsidR="00CA59A3" w:rsidRPr="00703B59">
              <w:rPr>
                <w:spacing w:val="0"/>
              </w:rPr>
              <w:t>e</w:t>
            </w:r>
            <w:r w:rsidRPr="00703B59">
              <w:rPr>
                <w:spacing w:val="0"/>
              </w:rPr>
              <w:t>,</w:t>
            </w:r>
          </w:p>
        </w:tc>
      </w:tr>
      <w:tr w:rsidR="00785F0A" w:rsidRPr="00703B59" w14:paraId="7AD377A3" w14:textId="77777777" w:rsidTr="00B737FA">
        <w:trPr>
          <w:trHeight w:val="261"/>
        </w:trPr>
        <w:tc>
          <w:tcPr>
            <w:tcW w:w="1984" w:type="dxa"/>
            <w:vAlign w:val="center"/>
          </w:tcPr>
          <w:p w14:paraId="34BFCEF2" w14:textId="7BB10059" w:rsidR="00785F0A" w:rsidRPr="00703B59" w:rsidRDefault="00785F0A" w:rsidP="00B737FA">
            <w:pPr>
              <w:widowControl w:val="0"/>
              <w:autoSpaceDE w:val="0"/>
              <w:autoSpaceDN w:val="0"/>
              <w:adjustRightInd w:val="0"/>
              <w:rPr>
                <w:spacing w:val="0"/>
              </w:rPr>
            </w:pPr>
            <w:r w:rsidRPr="00703B59">
              <w:rPr>
                <w:spacing w:val="0"/>
              </w:rPr>
              <w:t>Załącznik</w:t>
            </w:r>
            <w:r w:rsidR="00CA59A3" w:rsidRPr="00703B59">
              <w:rPr>
                <w:spacing w:val="0"/>
              </w:rPr>
              <w:t>i</w:t>
            </w:r>
            <w:r w:rsidRPr="00703B59">
              <w:rPr>
                <w:spacing w:val="0"/>
              </w:rPr>
              <w:t xml:space="preserve"> </w:t>
            </w:r>
            <w:r w:rsidR="00C02F07" w:rsidRPr="00703B59">
              <w:rPr>
                <w:spacing w:val="0"/>
              </w:rPr>
              <w:t>n</w:t>
            </w:r>
            <w:r w:rsidRPr="00703B59">
              <w:rPr>
                <w:spacing w:val="0"/>
              </w:rPr>
              <w:t>r 2</w:t>
            </w:r>
            <w:r w:rsidR="00CA59A3" w:rsidRPr="00703B59">
              <w:rPr>
                <w:spacing w:val="0"/>
              </w:rPr>
              <w:t>.1-2.3</w:t>
            </w:r>
          </w:p>
        </w:tc>
        <w:tc>
          <w:tcPr>
            <w:tcW w:w="7076" w:type="dxa"/>
            <w:vAlign w:val="center"/>
          </w:tcPr>
          <w:p w14:paraId="3D72DEA0" w14:textId="5AD2164F" w:rsidR="00785F0A" w:rsidRPr="00703B59" w:rsidRDefault="00785F0A" w:rsidP="00B737FA">
            <w:pPr>
              <w:widowControl w:val="0"/>
              <w:autoSpaceDE w:val="0"/>
              <w:autoSpaceDN w:val="0"/>
              <w:adjustRightInd w:val="0"/>
              <w:rPr>
                <w:spacing w:val="0"/>
              </w:rPr>
            </w:pPr>
            <w:r w:rsidRPr="00703B59">
              <w:rPr>
                <w:spacing w:val="0"/>
              </w:rPr>
              <w:t>- Formularz</w:t>
            </w:r>
            <w:r w:rsidR="00CA59A3" w:rsidRPr="00703B59">
              <w:rPr>
                <w:spacing w:val="0"/>
              </w:rPr>
              <w:t>e</w:t>
            </w:r>
            <w:r w:rsidRPr="00703B59">
              <w:rPr>
                <w:spacing w:val="0"/>
              </w:rPr>
              <w:t xml:space="preserve"> cenow</w:t>
            </w:r>
            <w:r w:rsidR="00CA59A3" w:rsidRPr="00703B59">
              <w:rPr>
                <w:spacing w:val="0"/>
              </w:rPr>
              <w:t>e</w:t>
            </w:r>
            <w:r w:rsidRPr="00703B59">
              <w:rPr>
                <w:spacing w:val="0"/>
              </w:rPr>
              <w:t>,</w:t>
            </w:r>
          </w:p>
        </w:tc>
      </w:tr>
      <w:tr w:rsidR="00785F0A" w:rsidRPr="00703B59" w14:paraId="27F1BF03" w14:textId="77777777" w:rsidTr="00B737FA">
        <w:trPr>
          <w:trHeight w:val="309"/>
        </w:trPr>
        <w:tc>
          <w:tcPr>
            <w:tcW w:w="1984" w:type="dxa"/>
            <w:vAlign w:val="center"/>
          </w:tcPr>
          <w:p w14:paraId="1DA1AE6A" w14:textId="35810462" w:rsidR="00785F0A" w:rsidRPr="00703B59" w:rsidRDefault="00785F0A" w:rsidP="00B737FA">
            <w:pPr>
              <w:widowControl w:val="0"/>
              <w:autoSpaceDE w:val="0"/>
              <w:autoSpaceDN w:val="0"/>
              <w:adjustRightInd w:val="0"/>
              <w:rPr>
                <w:spacing w:val="0"/>
              </w:rPr>
            </w:pPr>
            <w:r w:rsidRPr="00703B59">
              <w:rPr>
                <w:spacing w:val="0"/>
              </w:rPr>
              <w:t xml:space="preserve">Załącznik </w:t>
            </w:r>
            <w:r w:rsidR="00C02F07" w:rsidRPr="00703B59">
              <w:rPr>
                <w:spacing w:val="0"/>
              </w:rPr>
              <w:t>n</w:t>
            </w:r>
            <w:r w:rsidRPr="00703B59">
              <w:rPr>
                <w:spacing w:val="0"/>
              </w:rPr>
              <w:t>r 3</w:t>
            </w:r>
          </w:p>
        </w:tc>
        <w:tc>
          <w:tcPr>
            <w:tcW w:w="7076" w:type="dxa"/>
            <w:vAlign w:val="center"/>
          </w:tcPr>
          <w:p w14:paraId="5EACD845" w14:textId="77777777" w:rsidR="00785F0A" w:rsidRPr="00703B59" w:rsidRDefault="00785F0A" w:rsidP="00B737FA">
            <w:pPr>
              <w:widowControl w:val="0"/>
              <w:autoSpaceDE w:val="0"/>
              <w:autoSpaceDN w:val="0"/>
              <w:adjustRightInd w:val="0"/>
              <w:rPr>
                <w:spacing w:val="0"/>
              </w:rPr>
            </w:pPr>
            <w:r w:rsidRPr="00703B59">
              <w:rPr>
                <w:spacing w:val="0"/>
              </w:rPr>
              <w:t>- Wzór Zaproszenia do złożenia oferty w postępowaniu wykonawczym,</w:t>
            </w:r>
          </w:p>
        </w:tc>
      </w:tr>
      <w:tr w:rsidR="00785F0A" w:rsidRPr="00703B59" w14:paraId="4E0333F3" w14:textId="77777777" w:rsidTr="00B737FA">
        <w:trPr>
          <w:trHeight w:val="309"/>
        </w:trPr>
        <w:tc>
          <w:tcPr>
            <w:tcW w:w="1984" w:type="dxa"/>
            <w:vAlign w:val="center"/>
          </w:tcPr>
          <w:p w14:paraId="003997CE" w14:textId="77777777" w:rsidR="00785F0A" w:rsidRPr="00703B59" w:rsidRDefault="00785F0A" w:rsidP="00B737FA">
            <w:pPr>
              <w:widowControl w:val="0"/>
              <w:autoSpaceDE w:val="0"/>
              <w:autoSpaceDN w:val="0"/>
              <w:adjustRightInd w:val="0"/>
              <w:rPr>
                <w:spacing w:val="0"/>
              </w:rPr>
            </w:pPr>
          </w:p>
        </w:tc>
        <w:tc>
          <w:tcPr>
            <w:tcW w:w="7076" w:type="dxa"/>
            <w:vAlign w:val="center"/>
          </w:tcPr>
          <w:p w14:paraId="3C8178C7" w14:textId="77777777" w:rsidR="00785F0A" w:rsidRPr="00703B59" w:rsidRDefault="00785F0A" w:rsidP="00B737FA">
            <w:pPr>
              <w:widowControl w:val="0"/>
              <w:autoSpaceDE w:val="0"/>
              <w:autoSpaceDN w:val="0"/>
              <w:adjustRightInd w:val="0"/>
              <w:ind w:left="124"/>
              <w:rPr>
                <w:i/>
                <w:spacing w:val="0"/>
              </w:rPr>
            </w:pPr>
            <w:r w:rsidRPr="00703B59">
              <w:rPr>
                <w:i/>
                <w:spacing w:val="0"/>
              </w:rPr>
              <w:t>Załącznik nr 1 do Zaproszenia – Formularz ofertowy w postępowaniu wykonawczym</w:t>
            </w:r>
          </w:p>
        </w:tc>
      </w:tr>
      <w:tr w:rsidR="00785F0A" w:rsidRPr="00703B59" w14:paraId="15E9DF8D" w14:textId="77777777" w:rsidTr="00B737FA">
        <w:trPr>
          <w:trHeight w:val="617"/>
        </w:trPr>
        <w:tc>
          <w:tcPr>
            <w:tcW w:w="1984" w:type="dxa"/>
            <w:vAlign w:val="center"/>
          </w:tcPr>
          <w:p w14:paraId="6BECC857" w14:textId="77777777" w:rsidR="00785F0A" w:rsidRPr="00703B59" w:rsidRDefault="00785F0A" w:rsidP="00B737FA">
            <w:pPr>
              <w:widowControl w:val="0"/>
              <w:autoSpaceDE w:val="0"/>
              <w:autoSpaceDN w:val="0"/>
              <w:adjustRightInd w:val="0"/>
              <w:rPr>
                <w:spacing w:val="0"/>
              </w:rPr>
            </w:pPr>
          </w:p>
        </w:tc>
        <w:tc>
          <w:tcPr>
            <w:tcW w:w="7076" w:type="dxa"/>
            <w:vAlign w:val="center"/>
          </w:tcPr>
          <w:p w14:paraId="75CEB45A" w14:textId="029EFE40" w:rsidR="00785F0A" w:rsidRPr="00703B59" w:rsidRDefault="00785F0A" w:rsidP="00B737FA">
            <w:pPr>
              <w:widowControl w:val="0"/>
              <w:autoSpaceDE w:val="0"/>
              <w:autoSpaceDN w:val="0"/>
              <w:adjustRightInd w:val="0"/>
              <w:ind w:left="124"/>
              <w:rPr>
                <w:i/>
                <w:spacing w:val="0"/>
              </w:rPr>
            </w:pPr>
            <w:r w:rsidRPr="00703B59">
              <w:rPr>
                <w:i/>
                <w:spacing w:val="0"/>
              </w:rPr>
              <w:t xml:space="preserve">Załącznik nr </w:t>
            </w:r>
            <w:r w:rsidR="00197BE6" w:rsidRPr="00703B59">
              <w:rPr>
                <w:i/>
                <w:spacing w:val="0"/>
              </w:rPr>
              <w:t>2</w:t>
            </w:r>
            <w:r w:rsidRPr="00703B59">
              <w:rPr>
                <w:i/>
                <w:spacing w:val="0"/>
              </w:rPr>
              <w:t xml:space="preserve"> do Zaproszenia – Formularz cenowy w postępowaniu wykonawczym</w:t>
            </w:r>
          </w:p>
        </w:tc>
      </w:tr>
      <w:tr w:rsidR="00785F0A" w:rsidRPr="00703B59" w14:paraId="497EA008" w14:textId="77777777" w:rsidTr="00B737FA">
        <w:trPr>
          <w:trHeight w:val="696"/>
        </w:trPr>
        <w:tc>
          <w:tcPr>
            <w:tcW w:w="1984" w:type="dxa"/>
            <w:vAlign w:val="center"/>
          </w:tcPr>
          <w:p w14:paraId="4831EBA1" w14:textId="46A98143" w:rsidR="00785F0A" w:rsidRPr="00703B59" w:rsidRDefault="00785F0A" w:rsidP="00B737FA">
            <w:pPr>
              <w:widowControl w:val="0"/>
              <w:autoSpaceDE w:val="0"/>
              <w:autoSpaceDN w:val="0"/>
              <w:adjustRightInd w:val="0"/>
              <w:rPr>
                <w:spacing w:val="0"/>
              </w:rPr>
            </w:pPr>
            <w:r w:rsidRPr="00703B59">
              <w:rPr>
                <w:spacing w:val="0"/>
              </w:rPr>
              <w:t xml:space="preserve">Załącznik </w:t>
            </w:r>
            <w:r w:rsidR="00C02F07" w:rsidRPr="00703B59">
              <w:rPr>
                <w:spacing w:val="0"/>
              </w:rPr>
              <w:t>n</w:t>
            </w:r>
            <w:r w:rsidRPr="00703B59">
              <w:rPr>
                <w:spacing w:val="0"/>
              </w:rPr>
              <w:t>r 4a</w:t>
            </w:r>
          </w:p>
        </w:tc>
        <w:tc>
          <w:tcPr>
            <w:tcW w:w="7076" w:type="dxa"/>
            <w:vAlign w:val="center"/>
          </w:tcPr>
          <w:p w14:paraId="53ED1655" w14:textId="7565BD8A" w:rsidR="00785F0A" w:rsidRPr="00703B59" w:rsidRDefault="00B737FA" w:rsidP="00B737FA">
            <w:pPr>
              <w:widowControl w:val="0"/>
              <w:autoSpaceDE w:val="0"/>
              <w:autoSpaceDN w:val="0"/>
              <w:adjustRightInd w:val="0"/>
              <w:ind w:left="214" w:hanging="214"/>
              <w:rPr>
                <w:spacing w:val="0"/>
              </w:rPr>
            </w:pPr>
            <w:r>
              <w:rPr>
                <w:spacing w:val="0"/>
              </w:rPr>
              <w:t>- Projekt</w:t>
            </w:r>
            <w:r w:rsidR="00785F0A" w:rsidRPr="00703B59">
              <w:rPr>
                <w:spacing w:val="0"/>
              </w:rPr>
              <w:t xml:space="preserve"> Umowy Wykonawczej na jednorazowe świadczenie usług </w:t>
            </w:r>
            <w:r w:rsidR="00040398" w:rsidRPr="00703B59">
              <w:rPr>
                <w:spacing w:val="0"/>
              </w:rPr>
              <w:t>c</w:t>
            </w:r>
            <w:r w:rsidR="00785F0A" w:rsidRPr="00703B59">
              <w:rPr>
                <w:spacing w:val="0"/>
              </w:rPr>
              <w:t>ateringowych,</w:t>
            </w:r>
          </w:p>
        </w:tc>
      </w:tr>
      <w:tr w:rsidR="00785F0A" w:rsidRPr="00703B59" w14:paraId="4F8131D0" w14:textId="77777777" w:rsidTr="00B737FA">
        <w:trPr>
          <w:trHeight w:val="705"/>
        </w:trPr>
        <w:tc>
          <w:tcPr>
            <w:tcW w:w="1984" w:type="dxa"/>
            <w:vAlign w:val="center"/>
          </w:tcPr>
          <w:p w14:paraId="19CE34FD" w14:textId="33E971E8" w:rsidR="00785F0A" w:rsidRPr="00703B59" w:rsidRDefault="00785F0A" w:rsidP="00B737FA">
            <w:pPr>
              <w:widowControl w:val="0"/>
              <w:autoSpaceDE w:val="0"/>
              <w:autoSpaceDN w:val="0"/>
              <w:adjustRightInd w:val="0"/>
              <w:rPr>
                <w:spacing w:val="0"/>
              </w:rPr>
            </w:pPr>
            <w:r w:rsidRPr="00703B59">
              <w:rPr>
                <w:spacing w:val="0"/>
              </w:rPr>
              <w:t xml:space="preserve">Załącznik </w:t>
            </w:r>
            <w:r w:rsidR="00C02F07" w:rsidRPr="00703B59">
              <w:rPr>
                <w:spacing w:val="0"/>
              </w:rPr>
              <w:t>n</w:t>
            </w:r>
            <w:r w:rsidRPr="00703B59">
              <w:rPr>
                <w:spacing w:val="0"/>
              </w:rPr>
              <w:t>r 4b</w:t>
            </w:r>
          </w:p>
        </w:tc>
        <w:tc>
          <w:tcPr>
            <w:tcW w:w="7076" w:type="dxa"/>
            <w:vAlign w:val="center"/>
          </w:tcPr>
          <w:p w14:paraId="16D39ED6" w14:textId="42EA8C1C" w:rsidR="00785F0A" w:rsidRPr="00703B59" w:rsidRDefault="00B737FA" w:rsidP="00B737FA">
            <w:pPr>
              <w:widowControl w:val="0"/>
              <w:autoSpaceDE w:val="0"/>
              <w:autoSpaceDN w:val="0"/>
              <w:adjustRightInd w:val="0"/>
              <w:ind w:left="214" w:hanging="214"/>
              <w:rPr>
                <w:spacing w:val="0"/>
              </w:rPr>
            </w:pPr>
            <w:r>
              <w:rPr>
                <w:spacing w:val="0"/>
              </w:rPr>
              <w:t>- Projekt</w:t>
            </w:r>
            <w:r w:rsidR="00785F0A" w:rsidRPr="00703B59">
              <w:rPr>
                <w:spacing w:val="0"/>
              </w:rPr>
              <w:t xml:space="preserve"> Umowy Wykonawczej na cykliczne świadczenie usług cateringowych,</w:t>
            </w:r>
          </w:p>
        </w:tc>
      </w:tr>
      <w:tr w:rsidR="00785F0A" w:rsidRPr="00703B59" w14:paraId="0B7627E4" w14:textId="77777777" w:rsidTr="00B737FA">
        <w:trPr>
          <w:trHeight w:val="404"/>
        </w:trPr>
        <w:tc>
          <w:tcPr>
            <w:tcW w:w="1984" w:type="dxa"/>
            <w:vAlign w:val="center"/>
          </w:tcPr>
          <w:p w14:paraId="2A60C9A3" w14:textId="260DC957" w:rsidR="00785F0A" w:rsidRPr="006243FE" w:rsidRDefault="006243FE" w:rsidP="00B737FA">
            <w:pPr>
              <w:widowControl w:val="0"/>
              <w:autoSpaceDE w:val="0"/>
              <w:autoSpaceDN w:val="0"/>
              <w:adjustRightInd w:val="0"/>
              <w:rPr>
                <w:spacing w:val="0"/>
              </w:rPr>
            </w:pPr>
            <w:r w:rsidRPr="006243FE">
              <w:rPr>
                <w:spacing w:val="0"/>
              </w:rPr>
              <w:t xml:space="preserve">Załącznik nr </w:t>
            </w:r>
            <w:r w:rsidR="004501A9">
              <w:rPr>
                <w:spacing w:val="0"/>
              </w:rPr>
              <w:t>5</w:t>
            </w:r>
          </w:p>
        </w:tc>
        <w:tc>
          <w:tcPr>
            <w:tcW w:w="7076" w:type="dxa"/>
            <w:vAlign w:val="center"/>
          </w:tcPr>
          <w:p w14:paraId="2EDA658A" w14:textId="0ED10CD3" w:rsidR="00785F0A" w:rsidRPr="006243FE" w:rsidRDefault="006243FE" w:rsidP="00B737FA">
            <w:pPr>
              <w:ind w:right="280"/>
              <w:rPr>
                <w:spacing w:val="0"/>
              </w:rPr>
            </w:pPr>
            <w:r w:rsidRPr="006243FE">
              <w:rPr>
                <w:spacing w:val="0"/>
              </w:rPr>
              <w:t>– Informacja o przetwarzaniu danych osobowych</w:t>
            </w:r>
          </w:p>
        </w:tc>
      </w:tr>
    </w:tbl>
    <w:p w14:paraId="22E01707" w14:textId="194149B8" w:rsidR="00BA676F" w:rsidRPr="00703B59" w:rsidRDefault="00BA676F" w:rsidP="00A27496">
      <w:pPr>
        <w:rPr>
          <w:b/>
          <w:bCs/>
        </w:rPr>
      </w:pPr>
    </w:p>
    <w:p w14:paraId="78B5D475" w14:textId="72A48AAE" w:rsidR="008D7E69" w:rsidRPr="00703B59" w:rsidRDefault="008D7E69" w:rsidP="00A27496">
      <w:pPr>
        <w:rPr>
          <w:b/>
          <w:bCs/>
        </w:rPr>
      </w:pPr>
    </w:p>
    <w:p w14:paraId="5A4B9882" w14:textId="77777777" w:rsidR="00D93AC5" w:rsidRPr="00703B59" w:rsidRDefault="00D93AC5" w:rsidP="00A27496">
      <w:pPr>
        <w:rPr>
          <w:b/>
          <w:bCs/>
        </w:rPr>
      </w:pPr>
    </w:p>
    <w:tbl>
      <w:tblPr>
        <w:tblW w:w="0" w:type="auto"/>
        <w:tblInd w:w="-108" w:type="dxa"/>
        <w:tblLook w:val="01E0" w:firstRow="1" w:lastRow="1" w:firstColumn="1" w:lastColumn="1" w:noHBand="0" w:noVBand="0"/>
      </w:tblPr>
      <w:tblGrid>
        <w:gridCol w:w="4716"/>
        <w:gridCol w:w="4656"/>
      </w:tblGrid>
      <w:tr w:rsidR="008D7E69" w:rsidRPr="00157333" w14:paraId="78857BEB" w14:textId="77777777" w:rsidTr="008D7E69">
        <w:tc>
          <w:tcPr>
            <w:tcW w:w="4632" w:type="dxa"/>
          </w:tcPr>
          <w:p w14:paraId="4C7FB74D" w14:textId="62E60DCE" w:rsidR="008D7E69" w:rsidRPr="00157333" w:rsidRDefault="008D7E69">
            <w:pPr>
              <w:pStyle w:val="Akapitzlist"/>
              <w:numPr>
                <w:ilvl w:val="0"/>
                <w:numId w:val="15"/>
              </w:numPr>
              <w:tabs>
                <w:tab w:val="left" w:pos="765"/>
              </w:tabs>
              <w:spacing w:line="240" w:lineRule="atLeast"/>
            </w:pPr>
            <w:r w:rsidRPr="00157333">
              <w:t xml:space="preserve"> ....................................</w:t>
            </w:r>
          </w:p>
        </w:tc>
        <w:tc>
          <w:tcPr>
            <w:tcW w:w="4656" w:type="dxa"/>
          </w:tcPr>
          <w:p w14:paraId="5AA7F597" w14:textId="61499431" w:rsidR="008D7E69" w:rsidRPr="00157333" w:rsidRDefault="008D7E69" w:rsidP="008D7E69">
            <w:pPr>
              <w:tabs>
                <w:tab w:val="left" w:pos="765"/>
              </w:tabs>
              <w:spacing w:line="240" w:lineRule="atLeast"/>
            </w:pPr>
          </w:p>
        </w:tc>
      </w:tr>
      <w:tr w:rsidR="008D7E69" w:rsidRPr="00157333" w14:paraId="3B7BD904" w14:textId="77777777" w:rsidTr="008D7E69">
        <w:tc>
          <w:tcPr>
            <w:tcW w:w="4632" w:type="dxa"/>
          </w:tcPr>
          <w:p w14:paraId="72D65ECF" w14:textId="3A8F9DF5" w:rsidR="008D7E69" w:rsidRPr="00157333" w:rsidRDefault="00190A5E" w:rsidP="008D7E69">
            <w:pPr>
              <w:tabs>
                <w:tab w:val="left" w:pos="765"/>
              </w:tabs>
              <w:spacing w:line="240" w:lineRule="atLeast"/>
              <w:jc w:val="center"/>
            </w:pPr>
            <w:r w:rsidRPr="00157333">
              <w:rPr>
                <w:b/>
                <w:bCs/>
              </w:rPr>
              <w:t xml:space="preserve">      </w:t>
            </w:r>
            <w:r w:rsidR="008D7E69" w:rsidRPr="00157333">
              <w:rPr>
                <w:b/>
                <w:bCs/>
              </w:rPr>
              <w:t>WYKONAWCA</w:t>
            </w:r>
          </w:p>
          <w:p w14:paraId="54A73E7D" w14:textId="77777777" w:rsidR="008D7E69" w:rsidRPr="00157333" w:rsidRDefault="008D7E69" w:rsidP="008D7E69">
            <w:pPr>
              <w:pStyle w:val="Akapitzlist"/>
              <w:ind w:hanging="360"/>
              <w:jc w:val="center"/>
            </w:pPr>
          </w:p>
          <w:p w14:paraId="14619154" w14:textId="77777777" w:rsidR="008D7E69" w:rsidRPr="00157333" w:rsidRDefault="008D7E69" w:rsidP="008D7E69">
            <w:pPr>
              <w:pStyle w:val="Akapitzlist"/>
              <w:ind w:hanging="360"/>
              <w:jc w:val="center"/>
            </w:pPr>
          </w:p>
          <w:p w14:paraId="11965362" w14:textId="09B8DF77" w:rsidR="00D93AC5" w:rsidRPr="00157333" w:rsidRDefault="00D93AC5" w:rsidP="008D7E69">
            <w:pPr>
              <w:pStyle w:val="Akapitzlist"/>
              <w:ind w:hanging="360"/>
              <w:jc w:val="center"/>
            </w:pPr>
          </w:p>
        </w:tc>
        <w:tc>
          <w:tcPr>
            <w:tcW w:w="4656" w:type="dxa"/>
          </w:tcPr>
          <w:p w14:paraId="4F09868E" w14:textId="34F18BC2" w:rsidR="008D7E69" w:rsidRPr="00157333" w:rsidRDefault="008D7E69" w:rsidP="008D7E69">
            <w:pPr>
              <w:tabs>
                <w:tab w:val="left" w:pos="765"/>
              </w:tabs>
              <w:spacing w:line="240" w:lineRule="atLeast"/>
            </w:pPr>
          </w:p>
        </w:tc>
      </w:tr>
      <w:tr w:rsidR="008D7E69" w:rsidRPr="00157333" w14:paraId="42CFF8DB" w14:textId="77777777" w:rsidTr="0057200E">
        <w:tc>
          <w:tcPr>
            <w:tcW w:w="4632" w:type="dxa"/>
          </w:tcPr>
          <w:p w14:paraId="1D42723C" w14:textId="47FD4F0E" w:rsidR="008D7E69" w:rsidRPr="00157333" w:rsidRDefault="008D7E69">
            <w:pPr>
              <w:pStyle w:val="Akapitzlist"/>
              <w:numPr>
                <w:ilvl w:val="0"/>
                <w:numId w:val="15"/>
              </w:numPr>
              <w:tabs>
                <w:tab w:val="left" w:pos="765"/>
              </w:tabs>
              <w:spacing w:line="240" w:lineRule="atLeast"/>
              <w:jc w:val="center"/>
            </w:pPr>
            <w:r w:rsidRPr="00157333">
              <w:t>....................................</w:t>
            </w:r>
          </w:p>
        </w:tc>
        <w:tc>
          <w:tcPr>
            <w:tcW w:w="4656" w:type="dxa"/>
          </w:tcPr>
          <w:p w14:paraId="192530DB" w14:textId="1B22280A" w:rsidR="008D7E69" w:rsidRPr="00157333" w:rsidRDefault="008D7E69" w:rsidP="008D7E69">
            <w:pPr>
              <w:tabs>
                <w:tab w:val="left" w:pos="765"/>
              </w:tabs>
              <w:spacing w:line="240" w:lineRule="atLeast"/>
              <w:jc w:val="center"/>
            </w:pPr>
            <w:r w:rsidRPr="00157333">
              <w:t>......................................</w:t>
            </w:r>
          </w:p>
        </w:tc>
      </w:tr>
      <w:tr w:rsidR="008D7E69" w:rsidRPr="00157333" w14:paraId="275CE1DE" w14:textId="77777777" w:rsidTr="0057200E">
        <w:tc>
          <w:tcPr>
            <w:tcW w:w="4632" w:type="dxa"/>
          </w:tcPr>
          <w:p w14:paraId="3F8AC559" w14:textId="7CD9955E" w:rsidR="008D7E69" w:rsidRPr="00157333" w:rsidRDefault="00190A5E" w:rsidP="008D7E69">
            <w:pPr>
              <w:tabs>
                <w:tab w:val="left" w:pos="765"/>
              </w:tabs>
              <w:spacing w:line="240" w:lineRule="atLeast"/>
              <w:jc w:val="center"/>
            </w:pPr>
            <w:r w:rsidRPr="00157333">
              <w:rPr>
                <w:b/>
                <w:bCs/>
              </w:rPr>
              <w:t xml:space="preserve">      </w:t>
            </w:r>
            <w:r w:rsidR="008D7E69" w:rsidRPr="00157333">
              <w:rPr>
                <w:b/>
                <w:bCs/>
              </w:rPr>
              <w:t>WYKONAWCA</w:t>
            </w:r>
          </w:p>
          <w:p w14:paraId="58BD4CAB" w14:textId="77777777" w:rsidR="008D7E69" w:rsidRPr="00157333" w:rsidRDefault="008D7E69" w:rsidP="008D7E69">
            <w:pPr>
              <w:tabs>
                <w:tab w:val="left" w:pos="765"/>
              </w:tabs>
              <w:spacing w:line="240" w:lineRule="atLeast"/>
            </w:pPr>
          </w:p>
          <w:p w14:paraId="0D70D99E" w14:textId="77777777" w:rsidR="008D7E69" w:rsidRPr="00157333" w:rsidRDefault="008D7E69" w:rsidP="008D7E69">
            <w:pPr>
              <w:tabs>
                <w:tab w:val="left" w:pos="765"/>
              </w:tabs>
              <w:spacing w:line="240" w:lineRule="atLeast"/>
            </w:pPr>
          </w:p>
          <w:p w14:paraId="49C1AE5D" w14:textId="2F1521C5" w:rsidR="00AE7A76" w:rsidRPr="00157333" w:rsidRDefault="00AE7A76" w:rsidP="008D7E69">
            <w:pPr>
              <w:tabs>
                <w:tab w:val="left" w:pos="765"/>
              </w:tabs>
              <w:spacing w:line="240" w:lineRule="atLeast"/>
            </w:pPr>
          </w:p>
        </w:tc>
        <w:tc>
          <w:tcPr>
            <w:tcW w:w="4656" w:type="dxa"/>
          </w:tcPr>
          <w:p w14:paraId="264B071E" w14:textId="77777777" w:rsidR="008D7E69" w:rsidRPr="00157333" w:rsidRDefault="008D7E69" w:rsidP="008D7E69">
            <w:pPr>
              <w:tabs>
                <w:tab w:val="left" w:pos="765"/>
              </w:tabs>
              <w:spacing w:line="240" w:lineRule="atLeast"/>
              <w:jc w:val="center"/>
            </w:pPr>
            <w:r w:rsidRPr="00157333">
              <w:rPr>
                <w:b/>
                <w:bCs/>
              </w:rPr>
              <w:t>ZAMAWIAJĄCY</w:t>
            </w:r>
          </w:p>
        </w:tc>
      </w:tr>
      <w:tr w:rsidR="008D7E69" w:rsidRPr="00157333" w14:paraId="6B3C8138" w14:textId="77777777" w:rsidTr="0057200E">
        <w:trPr>
          <w:gridAfter w:val="1"/>
          <w:wAfter w:w="4656" w:type="dxa"/>
        </w:trPr>
        <w:tc>
          <w:tcPr>
            <w:tcW w:w="4632" w:type="dxa"/>
          </w:tcPr>
          <w:p w14:paraId="28088E01" w14:textId="21E42CD4" w:rsidR="008D7E69" w:rsidRPr="00157333" w:rsidRDefault="008D7E69">
            <w:pPr>
              <w:pStyle w:val="Akapitzlist"/>
              <w:numPr>
                <w:ilvl w:val="0"/>
                <w:numId w:val="15"/>
              </w:numPr>
              <w:tabs>
                <w:tab w:val="left" w:pos="765"/>
              </w:tabs>
              <w:spacing w:line="240" w:lineRule="atLeast"/>
            </w:pPr>
            <w:r w:rsidRPr="00157333">
              <w:t>......................................</w:t>
            </w:r>
          </w:p>
        </w:tc>
      </w:tr>
      <w:tr w:rsidR="008D7E69" w:rsidRPr="00157333" w14:paraId="651ED195" w14:textId="77777777" w:rsidTr="0057200E">
        <w:trPr>
          <w:gridAfter w:val="1"/>
          <w:wAfter w:w="4656" w:type="dxa"/>
        </w:trPr>
        <w:tc>
          <w:tcPr>
            <w:tcW w:w="4632" w:type="dxa"/>
          </w:tcPr>
          <w:p w14:paraId="0B363EC7" w14:textId="4F2D9A17" w:rsidR="008D7E69" w:rsidRPr="00157333" w:rsidRDefault="00190A5E" w:rsidP="008D7E69">
            <w:pPr>
              <w:tabs>
                <w:tab w:val="left" w:pos="765"/>
              </w:tabs>
              <w:spacing w:line="240" w:lineRule="atLeast"/>
              <w:jc w:val="center"/>
              <w:rPr>
                <w:b/>
              </w:rPr>
            </w:pPr>
            <w:r w:rsidRPr="00157333">
              <w:rPr>
                <w:b/>
              </w:rPr>
              <w:t xml:space="preserve">      </w:t>
            </w:r>
            <w:r w:rsidR="008D7E69" w:rsidRPr="00157333">
              <w:rPr>
                <w:b/>
              </w:rPr>
              <w:t>WYKONAWCA</w:t>
            </w:r>
          </w:p>
          <w:p w14:paraId="1FB43E2C" w14:textId="77777777" w:rsidR="008D7E69" w:rsidRPr="00157333" w:rsidRDefault="008D7E69" w:rsidP="008D7E69">
            <w:pPr>
              <w:tabs>
                <w:tab w:val="left" w:pos="765"/>
              </w:tabs>
              <w:spacing w:line="240" w:lineRule="atLeast"/>
              <w:jc w:val="center"/>
            </w:pPr>
          </w:p>
          <w:p w14:paraId="3B130E77" w14:textId="77777777" w:rsidR="008D7E69" w:rsidRPr="00157333" w:rsidRDefault="008D7E69" w:rsidP="008D7E69">
            <w:pPr>
              <w:tabs>
                <w:tab w:val="left" w:pos="765"/>
              </w:tabs>
              <w:spacing w:line="240" w:lineRule="atLeast"/>
            </w:pPr>
          </w:p>
        </w:tc>
      </w:tr>
    </w:tbl>
    <w:p w14:paraId="7AB3CDFF" w14:textId="3D59471C" w:rsidR="00DA41E0" w:rsidRPr="00DA41E0" w:rsidRDefault="00DA41E0" w:rsidP="00AE7A76">
      <w:pPr>
        <w:pStyle w:val="Tytu"/>
        <w:tabs>
          <w:tab w:val="left" w:pos="5387"/>
        </w:tabs>
        <w:spacing w:line="360" w:lineRule="auto"/>
        <w:jc w:val="right"/>
        <w:rPr>
          <w:sz w:val="20"/>
          <w:szCs w:val="20"/>
        </w:rPr>
      </w:pPr>
      <w:r w:rsidRPr="00DA41E0">
        <w:rPr>
          <w:b/>
          <w:sz w:val="20"/>
          <w:szCs w:val="20"/>
        </w:rPr>
        <w:lastRenderedPageBreak/>
        <w:t xml:space="preserve">Załącznik nr </w:t>
      </w:r>
      <w:r w:rsidR="00030278">
        <w:rPr>
          <w:b/>
          <w:sz w:val="20"/>
          <w:szCs w:val="20"/>
        </w:rPr>
        <w:t>5</w:t>
      </w:r>
      <w:r w:rsidRPr="00DA41E0">
        <w:rPr>
          <w:b/>
          <w:sz w:val="20"/>
          <w:szCs w:val="20"/>
        </w:rPr>
        <w:t xml:space="preserve"> </w:t>
      </w:r>
      <w:r w:rsidRPr="00DA41E0">
        <w:rPr>
          <w:sz w:val="20"/>
          <w:szCs w:val="20"/>
        </w:rPr>
        <w:t>do umowy nr ................................</w:t>
      </w:r>
      <w:r w:rsidRPr="00DA41E0">
        <w:rPr>
          <w:b/>
          <w:sz w:val="20"/>
          <w:szCs w:val="20"/>
        </w:rPr>
        <w:t xml:space="preserve"> </w:t>
      </w:r>
      <w:r w:rsidRPr="00DA41E0">
        <w:rPr>
          <w:sz w:val="20"/>
          <w:szCs w:val="20"/>
        </w:rPr>
        <w:t xml:space="preserve"> </w:t>
      </w:r>
    </w:p>
    <w:p w14:paraId="081891B2" w14:textId="633677D7" w:rsidR="00DA41E0" w:rsidRPr="006A286C" w:rsidRDefault="00DA41E0" w:rsidP="006A286C">
      <w:pPr>
        <w:pStyle w:val="Tytu"/>
        <w:ind w:firstLine="3828"/>
        <w:jc w:val="both"/>
        <w:rPr>
          <w:rFonts w:cs="Arial"/>
          <w:sz w:val="20"/>
          <w:szCs w:val="20"/>
        </w:rPr>
      </w:pPr>
      <w:r w:rsidRPr="00DA41E0">
        <w:rPr>
          <w:i/>
          <w:sz w:val="20"/>
          <w:szCs w:val="20"/>
        </w:rPr>
        <w:t xml:space="preserve"> </w:t>
      </w:r>
    </w:p>
    <w:p w14:paraId="27E2CD9F" w14:textId="77777777" w:rsidR="00754A59" w:rsidRPr="00754A59" w:rsidRDefault="00754A59" w:rsidP="00754A59">
      <w:pPr>
        <w:spacing w:before="120" w:after="120"/>
        <w:ind w:left="405" w:right="301" w:hanging="10"/>
        <w:jc w:val="center"/>
        <w:rPr>
          <w:rFonts w:cs="Calibri"/>
          <w:color w:val="000000"/>
          <w:spacing w:val="0"/>
          <w:kern w:val="2"/>
        </w:rPr>
      </w:pPr>
      <w:r w:rsidRPr="00754A59">
        <w:rPr>
          <w:rFonts w:cs="Calibri"/>
          <w:b/>
          <w:color w:val="000000"/>
          <w:spacing w:val="0"/>
          <w:kern w:val="2"/>
        </w:rPr>
        <w:t xml:space="preserve">Informacja o przetwarzaniu danych osobowych osób fizycznych, których dane przetwarza </w:t>
      </w:r>
      <w:r w:rsidRPr="00754A59">
        <w:rPr>
          <w:rFonts w:cs="Calibri"/>
          <w:color w:val="000000"/>
          <w:spacing w:val="0"/>
          <w:kern w:val="2"/>
        </w:rPr>
        <w:t xml:space="preserve">  </w:t>
      </w:r>
      <w:r w:rsidRPr="00754A59">
        <w:rPr>
          <w:rFonts w:cs="Calibri"/>
          <w:b/>
          <w:color w:val="000000"/>
          <w:spacing w:val="0"/>
          <w:kern w:val="2"/>
        </w:rPr>
        <w:t xml:space="preserve">Zamawiający w związku z realizacją Umowy  </w:t>
      </w:r>
      <w:r w:rsidRPr="00754A59">
        <w:rPr>
          <w:rFonts w:cs="Calibri"/>
          <w:color w:val="000000"/>
          <w:spacing w:val="0"/>
          <w:kern w:val="2"/>
        </w:rPr>
        <w:t xml:space="preserve"> </w:t>
      </w:r>
    </w:p>
    <w:p w14:paraId="42F71FC8" w14:textId="77777777" w:rsidR="00754A59" w:rsidRPr="00754A59" w:rsidRDefault="00754A59" w:rsidP="00754A59">
      <w:pPr>
        <w:numPr>
          <w:ilvl w:val="0"/>
          <w:numId w:val="40"/>
        </w:numPr>
        <w:shd w:val="clear" w:color="auto" w:fill="FFFFFF"/>
        <w:spacing w:before="120" w:after="120" w:line="258" w:lineRule="auto"/>
        <w:ind w:right="12" w:hanging="283"/>
        <w:jc w:val="both"/>
        <w:rPr>
          <w:rFonts w:cs="Calibri"/>
          <w:spacing w:val="0"/>
          <w:kern w:val="2"/>
        </w:rPr>
      </w:pPr>
      <w:r w:rsidRPr="00754A59">
        <w:rPr>
          <w:rFonts w:cs="Calibri"/>
          <w:spacing w:val="0"/>
          <w:kern w:val="2"/>
        </w:rPr>
        <w:t xml:space="preserve">Zamawiający informuje, że w przypadku:    </w:t>
      </w:r>
    </w:p>
    <w:p w14:paraId="1D8B1F63"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 xml:space="preserve">osób fizycznych będących Wykonawcą,   </w:t>
      </w:r>
    </w:p>
    <w:p w14:paraId="7D3FE9BC"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 xml:space="preserve">osób fizycznych, prowadzących jednoosobową działalność gospodarczą będących Wykonawcą,    </w:t>
      </w:r>
    </w:p>
    <w:p w14:paraId="17F6CA29"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 xml:space="preserve">pełnomocnika Wykonawcy będącego osobą fizyczną,    </w:t>
      </w:r>
    </w:p>
    <w:p w14:paraId="71B639EB"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 xml:space="preserve">członka organu zarządzającego Wykonawcy będącego osobą fizyczną,    </w:t>
      </w:r>
    </w:p>
    <w:p w14:paraId="76D8E0F5"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 xml:space="preserve">osoby fizycznej skierowanej do realizacji Umowy przez Wykonawcę  </w:t>
      </w:r>
    </w:p>
    <w:p w14:paraId="793B091E" w14:textId="77777777" w:rsidR="00754A59" w:rsidRPr="00754A59" w:rsidRDefault="00754A59" w:rsidP="00754A59">
      <w:pPr>
        <w:numPr>
          <w:ilvl w:val="1"/>
          <w:numId w:val="40"/>
        </w:numPr>
        <w:shd w:val="clear" w:color="auto" w:fill="FFFFFF"/>
        <w:spacing w:before="120" w:after="120" w:line="258" w:lineRule="auto"/>
        <w:ind w:left="567" w:right="12" w:hanging="283"/>
        <w:jc w:val="both"/>
        <w:rPr>
          <w:rFonts w:cs="Calibri"/>
          <w:spacing w:val="0"/>
          <w:kern w:val="2"/>
        </w:rPr>
      </w:pPr>
      <w:r w:rsidRPr="00754A59">
        <w:rPr>
          <w:rFonts w:cs="Calibri"/>
          <w:spacing w:val="0"/>
          <w:kern w:val="2"/>
        </w:rPr>
        <w:t>beneficjenta rzeczywistego w  rozumieniu przepisów art. 2 ust. 2 pkt 1 ustawy z dnia 1 marca 2018 r. o przeciwdziałaniu praniu pieniędzy oraz finansowaniu terroryzmu (t.j. Dz.U. z 2025 r. poz. 644),</w:t>
      </w:r>
    </w:p>
    <w:p w14:paraId="68D9B650" w14:textId="77777777" w:rsidR="00754A59" w:rsidRPr="00754A59" w:rsidRDefault="00754A59" w:rsidP="00754A59">
      <w:pPr>
        <w:shd w:val="clear" w:color="auto" w:fill="FFFFFF"/>
        <w:spacing w:before="120" w:after="120"/>
        <w:ind w:left="284" w:right="12"/>
        <w:jc w:val="both"/>
        <w:rPr>
          <w:rFonts w:cs="Calibri"/>
          <w:spacing w:val="0"/>
          <w:kern w:val="2"/>
        </w:rPr>
      </w:pPr>
      <w:r w:rsidRPr="00754A59">
        <w:rPr>
          <w:rFonts w:cs="Calibri"/>
          <w:spacing w:val="0"/>
          <w:kern w:val="2"/>
        </w:rPr>
        <w:t>będzie przetwarzał dane osobowe, które uzyskał bezpośrednio od Wykonawcy w celu realizacji Umowy.</w:t>
      </w:r>
    </w:p>
    <w:p w14:paraId="033402FE" w14:textId="77777777" w:rsidR="00754A59" w:rsidRPr="00754A59" w:rsidRDefault="00754A59" w:rsidP="00754A59">
      <w:pPr>
        <w:numPr>
          <w:ilvl w:val="0"/>
          <w:numId w:val="40"/>
        </w:numPr>
        <w:shd w:val="clear" w:color="auto" w:fill="FFFFFF"/>
        <w:spacing w:before="120" w:after="120" w:line="258" w:lineRule="auto"/>
        <w:ind w:right="12" w:hanging="297"/>
        <w:jc w:val="both"/>
        <w:rPr>
          <w:rFonts w:cs="Calibri"/>
          <w:spacing w:val="0"/>
          <w:kern w:val="2"/>
        </w:rPr>
      </w:pPr>
      <w:r w:rsidRPr="00754A59">
        <w:rPr>
          <w:rFonts w:cs="Calibri"/>
          <w:spacing w:val="0"/>
          <w:kern w:val="2"/>
        </w:rPr>
        <w:t xml:space="preserve">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   </w:t>
      </w:r>
    </w:p>
    <w:p w14:paraId="7D637B46"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Administratorem Pani/Pana danych osobowych jest: WARSZAWSKI UNIWERSYTET MEDYCZNY, ul. Żwirki i Wigury 61,02-091 Warszawa;   </w:t>
      </w:r>
    </w:p>
    <w:p w14:paraId="6C7D24B1"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Administrator powołał Inspektora Ochrony Danych Osobowych, z którym można się kontaktować na adres e-mail: </w:t>
      </w:r>
      <w:r w:rsidRPr="00754A59">
        <w:rPr>
          <w:rFonts w:cs="Calibri"/>
          <w:spacing w:val="0"/>
          <w:kern w:val="2"/>
          <w:u w:val="single" w:color="000000"/>
        </w:rPr>
        <w:t>iod@wum.edu.pl</w:t>
      </w:r>
      <w:r w:rsidRPr="00754A59">
        <w:rPr>
          <w:rFonts w:cs="Calibri"/>
          <w:spacing w:val="0"/>
          <w:kern w:val="2"/>
        </w:rPr>
        <w:t xml:space="preserve">, lub pod nr tel.: +48 22 57 20320;   </w:t>
      </w:r>
    </w:p>
    <w:p w14:paraId="17F5793D"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Pani/Pana dane osobowe przetwarzane będą na podstawie art. 6 ust. 1 lit. b, c i f RODO w celu realizacji Umowy, w celu wykonania obowiązków prawnych ciążących na administratorze oraz w celu wynikającym z prawnie uzasadnionych interesów realizowanych przez administratora, tj. w celach kontaktowych, ewentualnego dochodzenia roszczeń lub obrony przed roszczeniami;   </w:t>
      </w:r>
    </w:p>
    <w:p w14:paraId="3F38D208"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Odbiorcami Pani/Pana danych osobowych będą osoby lub podmioty, upoważnione do dostępu do Pani/Pana danych osobowych na podstawie obowiązujących przepisów prawa;   </w:t>
      </w:r>
    </w:p>
    <w:p w14:paraId="01DE5194"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u Zamawiającego zgodnie z Jednolitym Rzeczowym Wykazem Akt Zamawiającego opracowanym na podstawie rozporządzenia Ministra Kultury i Dziedzictwa Narodowego z dnia 20 października 2015r. w sprawie klasyfikowania i kwalifikowania dokumentacji, przekazywania materiałów archiwalnych do archiwów państwowych i brakowania dokumentacji niearchiwalnej, ewentualnie przez czas dochodzenia roszczeń lub obrony administratora przed roszczeniami;   </w:t>
      </w:r>
    </w:p>
    <w:p w14:paraId="48EC57FB"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Obowiązek podania przez Panią/Pana danych osobowych bezpośrednio Pani/Pana dotyczących jest wymogiem ustawowym lub wynika z zawartej z wykonawcą Umowy; konsekwencją   niepodania określonych danych jest brak możliwości zawarcia lub realizacji Umowy;   </w:t>
      </w:r>
    </w:p>
    <w:p w14:paraId="2DF82163" w14:textId="77777777" w:rsidR="00754A59" w:rsidRPr="00754A59" w:rsidRDefault="00754A59" w:rsidP="00754A59">
      <w:pPr>
        <w:numPr>
          <w:ilvl w:val="1"/>
          <w:numId w:val="41"/>
        </w:numPr>
        <w:shd w:val="clear" w:color="auto" w:fill="FFFFFF"/>
        <w:spacing w:before="120" w:after="120" w:line="258" w:lineRule="auto"/>
        <w:ind w:left="851" w:right="12" w:hanging="425"/>
        <w:jc w:val="both"/>
        <w:rPr>
          <w:rFonts w:cs="Calibri"/>
          <w:spacing w:val="0"/>
          <w:kern w:val="2"/>
        </w:rPr>
      </w:pPr>
      <w:r w:rsidRPr="00754A59">
        <w:rPr>
          <w:rFonts w:cs="Calibri"/>
          <w:spacing w:val="0"/>
          <w:kern w:val="2"/>
        </w:rPr>
        <w:t xml:space="preserve">  W odniesieniu do Pani/Pana danych osobowych decyzje nie będą podejmowane w sposób zautomatyzowany, stosowanie do art. 22 RODO;  </w:t>
      </w:r>
    </w:p>
    <w:p w14:paraId="23259E58" w14:textId="77777777" w:rsidR="00754A59" w:rsidRPr="00754A59" w:rsidRDefault="00754A59" w:rsidP="00754A59">
      <w:pPr>
        <w:numPr>
          <w:ilvl w:val="1"/>
          <w:numId w:val="41"/>
        </w:numPr>
        <w:shd w:val="clear" w:color="auto" w:fill="FFFFFF"/>
        <w:spacing w:before="120" w:after="120" w:line="258" w:lineRule="auto"/>
        <w:ind w:left="426" w:right="12" w:firstLine="0"/>
        <w:jc w:val="both"/>
        <w:rPr>
          <w:rFonts w:cs="Calibri"/>
          <w:spacing w:val="0"/>
          <w:kern w:val="2"/>
        </w:rPr>
      </w:pPr>
      <w:r w:rsidRPr="00754A59">
        <w:rPr>
          <w:rFonts w:cs="Calibri"/>
          <w:spacing w:val="0"/>
          <w:kern w:val="2"/>
        </w:rPr>
        <w:lastRenderedPageBreak/>
        <w:t xml:space="preserve">Posiada Pani/Pan:   </w:t>
      </w:r>
    </w:p>
    <w:p w14:paraId="75386577"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na podstawie art. 15 RODO prawo dostępu do danych osobowych Pani/Pana dotyczących;   </w:t>
      </w:r>
    </w:p>
    <w:p w14:paraId="0F997BB9"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na podstawie art. 16 RODO prawo do sprostowania Pani/Pana danych osobowych;   </w:t>
      </w:r>
    </w:p>
    <w:p w14:paraId="0E2C147E"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na podstawie art. 18 RODO prawo żądania od administratora ograniczenia przetwarzania danych osobowych z zastrzeżeniem przypadków, o których mowa w art.  18 ust. 2 RODO;   </w:t>
      </w:r>
    </w:p>
    <w:p w14:paraId="4C1AE6A9"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prawo do wniesienia skargi do Prezesa Urzędu Ochrony Danych Osobowych, gdy uzna Pani/Pan, że przetwarzanie danych osobowych Pani/Pana dotyczących narusza przepisy RODO;   </w:t>
      </w:r>
    </w:p>
    <w:p w14:paraId="3F0FC6C6"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prawo do przenoszenia danych osobowych, o którym mowa w art. 20 RODO;</w:t>
      </w:r>
    </w:p>
    <w:p w14:paraId="5B496A8D" w14:textId="77777777" w:rsidR="00754A59" w:rsidRPr="00754A59" w:rsidRDefault="00754A59" w:rsidP="00754A59">
      <w:pPr>
        <w:numPr>
          <w:ilvl w:val="2"/>
          <w:numId w:val="41"/>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prawo sprzeciwu, o którym mowa w art. 21 RODO, z zastrzeżeniem pkt 9 lit. b) poniżej.  </w:t>
      </w:r>
    </w:p>
    <w:p w14:paraId="2A898E26" w14:textId="77777777" w:rsidR="00754A59" w:rsidRPr="00754A59" w:rsidRDefault="00754A59" w:rsidP="00754A59">
      <w:pPr>
        <w:numPr>
          <w:ilvl w:val="1"/>
          <w:numId w:val="41"/>
        </w:numPr>
        <w:shd w:val="clear" w:color="auto" w:fill="FFFFFF"/>
        <w:spacing w:before="120" w:after="120" w:line="258" w:lineRule="auto"/>
        <w:ind w:left="426" w:right="12" w:firstLine="0"/>
        <w:jc w:val="both"/>
        <w:rPr>
          <w:rFonts w:cs="Calibri"/>
          <w:spacing w:val="0"/>
          <w:kern w:val="2"/>
        </w:rPr>
      </w:pPr>
      <w:r w:rsidRPr="00754A59">
        <w:rPr>
          <w:rFonts w:cs="Calibri"/>
          <w:spacing w:val="0"/>
          <w:kern w:val="2"/>
        </w:rPr>
        <w:t xml:space="preserve">Nie przysługuje Pani/Panu:   </w:t>
      </w:r>
    </w:p>
    <w:p w14:paraId="7A1F02FF" w14:textId="77777777" w:rsidR="00754A59" w:rsidRPr="00754A59" w:rsidRDefault="00754A59" w:rsidP="00754A59">
      <w:pPr>
        <w:numPr>
          <w:ilvl w:val="2"/>
          <w:numId w:val="42"/>
        </w:numPr>
        <w:shd w:val="clear" w:color="auto" w:fill="FFFFFF"/>
        <w:tabs>
          <w:tab w:val="left" w:pos="993"/>
        </w:tabs>
        <w:spacing w:before="120" w:after="120" w:line="258" w:lineRule="auto"/>
        <w:ind w:left="1134" w:right="12" w:hanging="283"/>
        <w:jc w:val="both"/>
        <w:rPr>
          <w:rFonts w:cs="Calibri"/>
          <w:spacing w:val="0"/>
          <w:kern w:val="2"/>
        </w:rPr>
      </w:pPr>
      <w:r w:rsidRPr="00754A59">
        <w:rPr>
          <w:rFonts w:cs="Calibri"/>
          <w:spacing w:val="0"/>
          <w:kern w:val="2"/>
        </w:rPr>
        <w:t xml:space="preserve">w związku z art. 17 ust. 3 lit. b, d lub e RODO prawo do usunięcia danych osobowych;   </w:t>
      </w:r>
    </w:p>
    <w:p w14:paraId="12C2DD83" w14:textId="77777777" w:rsidR="00754A59" w:rsidRPr="00754A59" w:rsidRDefault="00754A59" w:rsidP="00754A59">
      <w:pPr>
        <w:numPr>
          <w:ilvl w:val="2"/>
          <w:numId w:val="42"/>
        </w:numPr>
        <w:shd w:val="clear" w:color="auto" w:fill="FFFFFF"/>
        <w:spacing w:before="120" w:after="120" w:line="258" w:lineRule="auto"/>
        <w:ind w:left="1134" w:right="12" w:hanging="283"/>
        <w:jc w:val="both"/>
        <w:rPr>
          <w:rFonts w:cs="Calibri"/>
          <w:spacing w:val="0"/>
          <w:kern w:val="2"/>
        </w:rPr>
      </w:pPr>
      <w:r w:rsidRPr="00754A59">
        <w:rPr>
          <w:rFonts w:cs="Calibri"/>
          <w:spacing w:val="0"/>
          <w:kern w:val="2"/>
        </w:rPr>
        <w:t xml:space="preserve">na podstawie art. 21 RODO prawo sprzeciwu, wobec przetwarzania danych osobowych, w sytuacji gdy podstawą prawną przetwarzania Pani/Pana danych osobowych jest art. 6 ust. 1 lit.  b i c RODO.    10) Pani/Pana dane osobowe Zamawiający otrzymał od Wykonawcy.   </w:t>
      </w:r>
    </w:p>
    <w:p w14:paraId="58B89B38" w14:textId="77777777" w:rsidR="00754A59" w:rsidRPr="00754A59" w:rsidRDefault="00754A59" w:rsidP="00754A59">
      <w:pPr>
        <w:shd w:val="clear" w:color="auto" w:fill="FFFFFF"/>
        <w:spacing w:before="120" w:after="120"/>
        <w:ind w:left="29" w:right="12" w:hanging="10"/>
        <w:jc w:val="both"/>
        <w:rPr>
          <w:rFonts w:cs="Calibri"/>
          <w:spacing w:val="0"/>
          <w:kern w:val="2"/>
        </w:rPr>
      </w:pPr>
    </w:p>
    <w:p w14:paraId="3D2788C3" w14:textId="77777777" w:rsidR="00754A59" w:rsidRPr="00754A59" w:rsidRDefault="00754A59" w:rsidP="00754A59">
      <w:pPr>
        <w:shd w:val="clear" w:color="auto" w:fill="FFFFFF"/>
        <w:spacing w:before="120" w:after="120"/>
        <w:ind w:left="29" w:right="12" w:hanging="10"/>
        <w:jc w:val="both"/>
        <w:rPr>
          <w:rFonts w:cs="Calibri"/>
          <w:spacing w:val="0"/>
          <w:kern w:val="2"/>
        </w:rPr>
      </w:pPr>
      <w:r w:rsidRPr="00754A59">
        <w:rPr>
          <w:rFonts w:cs="Calibri"/>
          <w:spacing w:val="0"/>
          <w:kern w:val="2"/>
        </w:rPr>
        <w:t xml:space="preserve">Zamawiający jednocześnie informuje, że Wykonawca jest zobowiązany do przekazania treści ust. 1 – 2 powyżej osobom, których dane osobowe udostępnia Zamawiającemu w związku z Umową, chyba że ma zastosowanie art. 14 ust. 5 RODO.   </w:t>
      </w:r>
    </w:p>
    <w:p w14:paraId="29CCDBAE" w14:textId="3314700E" w:rsidR="00DA41E0" w:rsidRPr="00DA41E0" w:rsidRDefault="00DA41E0" w:rsidP="00DA41E0"/>
    <w:sectPr w:rsidR="00DA41E0" w:rsidRPr="00DA41E0" w:rsidSect="00CB695A">
      <w:headerReference w:type="default" r:id="rId14"/>
      <w:footerReference w:type="default" r:id="rId15"/>
      <w:pgSz w:w="11906" w:h="16838"/>
      <w:pgMar w:top="1134"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29DE" w14:textId="77777777" w:rsidR="00E83921" w:rsidRDefault="00E83921" w:rsidP="00C2326A">
      <w:r>
        <w:separator/>
      </w:r>
    </w:p>
  </w:endnote>
  <w:endnote w:type="continuationSeparator" w:id="0">
    <w:p w14:paraId="27FC14EA" w14:textId="77777777" w:rsidR="00E83921" w:rsidRDefault="00E83921" w:rsidP="00C2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ource Serif Pro">
    <w:altName w:val="Cambria"/>
    <w:charset w:val="00"/>
    <w:family w:val="roman"/>
    <w:pitch w:val="variable"/>
    <w:sig w:usb0="20000287" w:usb1="02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ourceSerifPro">
    <w:altName w:val="Yu Gothic"/>
    <w:panose1 w:val="00000000000000000000"/>
    <w:charset w:val="EE"/>
    <w:family w:val="auto"/>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1" w:usb1="08070000" w:usb2="00000010" w:usb3="00000000" w:csb0="00020000" w:csb1="00000000"/>
  </w:font>
  <w:font w:name="CIDFont+F6">
    <w:altName w:val="Microsoft YaHei"/>
    <w:panose1 w:val="00000000000000000000"/>
    <w:charset w:val="86"/>
    <w:family w:val="auto"/>
    <w:notTrueType/>
    <w:pitch w:val="default"/>
    <w:sig w:usb0="00000001" w:usb1="080E0000" w:usb2="00000010" w:usb3="00000000" w:csb0="00040000" w:csb1="00000000"/>
  </w:font>
  <w:font w:name="Cambria Math">
    <w:panose1 w:val="02040503050406030204"/>
    <w:charset w:val="EE"/>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CIDFont+F3">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728B" w14:textId="047F7711" w:rsidR="00622A33" w:rsidRPr="00DA056A" w:rsidRDefault="00622A33" w:rsidP="006120DD">
    <w:pPr>
      <w:pStyle w:val="Stopka"/>
      <w:pBdr>
        <w:top w:val="single" w:sz="4" w:space="1" w:color="D9D9D9"/>
      </w:pBdr>
      <w:rPr>
        <w:b/>
        <w:bCs/>
      </w:rPr>
    </w:pPr>
    <w:r w:rsidRPr="00DA056A">
      <w:fldChar w:fldCharType="begin"/>
    </w:r>
    <w:r w:rsidRPr="00DA056A">
      <w:instrText>PAGE   \* MERGEFORMAT</w:instrText>
    </w:r>
    <w:r w:rsidRPr="00DA056A">
      <w:fldChar w:fldCharType="separate"/>
    </w:r>
    <w:r w:rsidR="00823CAC" w:rsidRPr="00823CAC">
      <w:rPr>
        <w:b/>
        <w:bCs/>
        <w:noProof/>
      </w:rPr>
      <w:t>14</w:t>
    </w:r>
    <w:r w:rsidRPr="00DA056A">
      <w:rPr>
        <w:b/>
        <w:bCs/>
        <w:noProof/>
      </w:rPr>
      <w:fldChar w:fldCharType="end"/>
    </w:r>
    <w:r w:rsidRPr="00DA056A">
      <w:rPr>
        <w:b/>
        <w:bCs/>
      </w:rPr>
      <w:t xml:space="preserve"> | </w:t>
    </w:r>
    <w:r w:rsidRPr="00DA056A">
      <w:rPr>
        <w:color w:val="7F7F7F"/>
        <w:spacing w:val="60"/>
      </w:rPr>
      <w:t>Strona</w:t>
    </w:r>
  </w:p>
  <w:p w14:paraId="258D14AA" w14:textId="77777777" w:rsidR="00622A33" w:rsidRDefault="00622A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B474" w14:textId="77777777" w:rsidR="00E83921" w:rsidRDefault="00E83921" w:rsidP="00C2326A">
      <w:r>
        <w:separator/>
      </w:r>
    </w:p>
  </w:footnote>
  <w:footnote w:type="continuationSeparator" w:id="0">
    <w:p w14:paraId="0AF4A4FC" w14:textId="77777777" w:rsidR="00E83921" w:rsidRDefault="00E83921" w:rsidP="00C2326A">
      <w:r>
        <w:continuationSeparator/>
      </w:r>
    </w:p>
  </w:footnote>
  <w:footnote w:id="1">
    <w:p w14:paraId="4F27807E" w14:textId="77777777" w:rsidR="00453C63" w:rsidRDefault="00453C63" w:rsidP="00453C63">
      <w:pPr>
        <w:pStyle w:val="footnotedescription"/>
      </w:pPr>
      <w:r>
        <w:rPr>
          <w:rStyle w:val="footnotemark"/>
        </w:rPr>
        <w:footnoteRef/>
      </w:r>
      <w:r>
        <w:t xml:space="preserve"> ust. 1 zostanie uzupełnione w przypadku wskazania przez Wykonawcę Podwykonawców.</w:t>
      </w:r>
      <w:r>
        <w:rPr>
          <w:i w:val="0"/>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86B0D" w14:textId="5686E209" w:rsidR="00D5720A" w:rsidRDefault="00C934B9" w:rsidP="00D57804">
    <w:pPr>
      <w:pStyle w:val="Nagwek"/>
      <w:jc w:val="right"/>
      <w:rPr>
        <w:b/>
        <w:i/>
        <w:iCs/>
        <w:sz w:val="18"/>
        <w:szCs w:val="22"/>
      </w:rPr>
    </w:pPr>
    <w:r>
      <w:rPr>
        <w:i/>
        <w:iCs/>
        <w:sz w:val="18"/>
        <w:szCs w:val="22"/>
      </w:rPr>
      <w:t xml:space="preserve">Umowa Ramowa Nr </w:t>
    </w:r>
    <w:r w:rsidRPr="00C934B9">
      <w:rPr>
        <w:b/>
        <w:i/>
        <w:iCs/>
        <w:sz w:val="18"/>
        <w:szCs w:val="22"/>
      </w:rPr>
      <w:t>AEZ/365/S-</w:t>
    </w:r>
    <w:r w:rsidR="009D2DA2">
      <w:rPr>
        <w:b/>
        <w:i/>
        <w:iCs/>
        <w:sz w:val="18"/>
        <w:szCs w:val="22"/>
      </w:rPr>
      <w:t>075/.</w:t>
    </w:r>
    <w:r w:rsidR="00703B59">
      <w:rPr>
        <w:b/>
        <w:i/>
        <w:iCs/>
        <w:sz w:val="18"/>
        <w:szCs w:val="22"/>
      </w:rPr>
      <w:t>..</w:t>
    </w:r>
    <w:r w:rsidRPr="00C934B9">
      <w:rPr>
        <w:b/>
        <w:i/>
        <w:iCs/>
        <w:sz w:val="18"/>
        <w:szCs w:val="22"/>
      </w:rPr>
      <w:t>/20</w:t>
    </w:r>
    <w:r w:rsidR="00703B59">
      <w:rPr>
        <w:b/>
        <w:i/>
        <w:iCs/>
        <w:sz w:val="18"/>
        <w:szCs w:val="22"/>
      </w:rPr>
      <w:t>2</w:t>
    </w:r>
    <w:r w:rsidR="009D2DA2">
      <w:rPr>
        <w:b/>
        <w:i/>
        <w:iCs/>
        <w:sz w:val="18"/>
        <w:szCs w:val="22"/>
      </w:rPr>
      <w:t>6</w:t>
    </w:r>
  </w:p>
  <w:p w14:paraId="3FD3DB2D" w14:textId="77777777" w:rsidR="00CB695A" w:rsidRPr="00D57804" w:rsidRDefault="00CB695A" w:rsidP="00D57804">
    <w:pPr>
      <w:pStyle w:val="Nagwek"/>
      <w:jc w:val="right"/>
      <w:rPr>
        <w:i/>
        <w:iCs/>
        <w:sz w:val="18"/>
        <w:szCs w:val="22"/>
        <w:lang w:eastAsia="x-none"/>
      </w:rPr>
    </w:pPr>
  </w:p>
  <w:p w14:paraId="41EDC4C8" w14:textId="77777777" w:rsidR="00622A33" w:rsidRDefault="00622A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85F"/>
    <w:multiLevelType w:val="hybridMultilevel"/>
    <w:tmpl w:val="D8CCA910"/>
    <w:lvl w:ilvl="0" w:tplc="FFFFFFFF">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9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4150017">
      <w:start w:val="1"/>
      <w:numFmt w:val="lowerLetter"/>
      <w:lvlText w:val="%3)"/>
      <w:lvlJc w:val="left"/>
      <w:pPr>
        <w:ind w:left="720" w:hanging="360"/>
      </w:pPr>
    </w:lvl>
    <w:lvl w:ilvl="3" w:tplc="FFFFFFFF">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5077A3"/>
    <w:multiLevelType w:val="multilevel"/>
    <w:tmpl w:val="DCE273F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 w15:restartNumberingAfterBreak="0">
    <w:nsid w:val="035C0994"/>
    <w:multiLevelType w:val="hybridMultilevel"/>
    <w:tmpl w:val="B268D3C8"/>
    <w:lvl w:ilvl="0" w:tplc="FFFFFFFF">
      <w:start w:val="1"/>
      <w:numFmt w:val="decimal"/>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Letter"/>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3DE193A"/>
    <w:multiLevelType w:val="hybridMultilevel"/>
    <w:tmpl w:val="3942146C"/>
    <w:lvl w:ilvl="0" w:tplc="E4DA12F6">
      <w:start w:val="1"/>
      <w:numFmt w:val="decimal"/>
      <w:lvlText w:val="%1."/>
      <w:lvlJc w:val="left"/>
      <w:pPr>
        <w:ind w:left="44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79C12A0">
      <w:start w:val="1"/>
      <w:numFmt w:val="decimal"/>
      <w:lvlText w:val="%2)"/>
      <w:lvlJc w:val="left"/>
      <w:pPr>
        <w:ind w:left="73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E74CEA72">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3AC406E">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A49074">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6AEF8A4">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CCED434">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721516">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5AEF784">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667523B"/>
    <w:multiLevelType w:val="hybridMultilevel"/>
    <w:tmpl w:val="D1B806AA"/>
    <w:lvl w:ilvl="0" w:tplc="D18202B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C4521"/>
    <w:multiLevelType w:val="hybridMultilevel"/>
    <w:tmpl w:val="DEF8558E"/>
    <w:lvl w:ilvl="0" w:tplc="9434080E">
      <w:start w:val="1"/>
      <w:numFmt w:val="decimal"/>
      <w:lvlText w:val="%1."/>
      <w:lvlJc w:val="left"/>
      <w:pPr>
        <w:ind w:left="379" w:hanging="360"/>
      </w:pPr>
      <w:rPr>
        <w:rFonts w:hint="default"/>
        <w:b w:val="0"/>
        <w:bCs/>
      </w:rPr>
    </w:lvl>
    <w:lvl w:ilvl="1" w:tplc="04150019" w:tentative="1">
      <w:start w:val="1"/>
      <w:numFmt w:val="lowerLetter"/>
      <w:lvlText w:val="%2."/>
      <w:lvlJc w:val="left"/>
      <w:pPr>
        <w:ind w:left="1099" w:hanging="360"/>
      </w:pPr>
    </w:lvl>
    <w:lvl w:ilvl="2" w:tplc="0415001B" w:tentative="1">
      <w:start w:val="1"/>
      <w:numFmt w:val="lowerRoman"/>
      <w:lvlText w:val="%3."/>
      <w:lvlJc w:val="right"/>
      <w:pPr>
        <w:ind w:left="1819" w:hanging="18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6" w15:restartNumberingAfterBreak="0">
    <w:nsid w:val="127955F0"/>
    <w:multiLevelType w:val="hybridMultilevel"/>
    <w:tmpl w:val="9F562842"/>
    <w:lvl w:ilvl="0" w:tplc="04150011">
      <w:start w:val="1"/>
      <w:numFmt w:val="decimal"/>
      <w:lvlText w:val="%1)"/>
      <w:lvlJc w:val="left"/>
      <w:pPr>
        <w:ind w:left="1837" w:hanging="360"/>
      </w:pPr>
      <w:rPr>
        <w:rFonts w:cs="Times New Roman"/>
      </w:rPr>
    </w:lvl>
    <w:lvl w:ilvl="1" w:tplc="C2C2148C">
      <w:start w:val="1"/>
      <w:numFmt w:val="decimal"/>
      <w:lvlText w:val="%2."/>
      <w:lvlJc w:val="left"/>
      <w:pPr>
        <w:ind w:left="2317" w:hanging="120"/>
      </w:pPr>
      <w:rPr>
        <w:rFonts w:cs="Times New Roman" w:hint="default"/>
      </w:rPr>
    </w:lvl>
    <w:lvl w:ilvl="2" w:tplc="0415001B" w:tentative="1">
      <w:start w:val="1"/>
      <w:numFmt w:val="lowerRoman"/>
      <w:lvlText w:val="%3."/>
      <w:lvlJc w:val="right"/>
      <w:pPr>
        <w:ind w:left="3277" w:hanging="180"/>
      </w:pPr>
      <w:rPr>
        <w:rFonts w:cs="Times New Roman"/>
      </w:rPr>
    </w:lvl>
    <w:lvl w:ilvl="3" w:tplc="0415000F" w:tentative="1">
      <w:start w:val="1"/>
      <w:numFmt w:val="decimal"/>
      <w:lvlText w:val="%4."/>
      <w:lvlJc w:val="left"/>
      <w:pPr>
        <w:ind w:left="3997" w:hanging="360"/>
      </w:pPr>
      <w:rPr>
        <w:rFonts w:cs="Times New Roman"/>
      </w:rPr>
    </w:lvl>
    <w:lvl w:ilvl="4" w:tplc="04150019" w:tentative="1">
      <w:start w:val="1"/>
      <w:numFmt w:val="lowerLetter"/>
      <w:lvlText w:val="%5."/>
      <w:lvlJc w:val="left"/>
      <w:pPr>
        <w:ind w:left="4717" w:hanging="360"/>
      </w:pPr>
      <w:rPr>
        <w:rFonts w:cs="Times New Roman"/>
      </w:rPr>
    </w:lvl>
    <w:lvl w:ilvl="5" w:tplc="0415001B" w:tentative="1">
      <w:start w:val="1"/>
      <w:numFmt w:val="lowerRoman"/>
      <w:lvlText w:val="%6."/>
      <w:lvlJc w:val="right"/>
      <w:pPr>
        <w:ind w:left="5437" w:hanging="180"/>
      </w:pPr>
      <w:rPr>
        <w:rFonts w:cs="Times New Roman"/>
      </w:rPr>
    </w:lvl>
    <w:lvl w:ilvl="6" w:tplc="0415000F" w:tentative="1">
      <w:start w:val="1"/>
      <w:numFmt w:val="decimal"/>
      <w:lvlText w:val="%7."/>
      <w:lvlJc w:val="left"/>
      <w:pPr>
        <w:ind w:left="6157" w:hanging="360"/>
      </w:pPr>
      <w:rPr>
        <w:rFonts w:cs="Times New Roman"/>
      </w:rPr>
    </w:lvl>
    <w:lvl w:ilvl="7" w:tplc="04150019" w:tentative="1">
      <w:start w:val="1"/>
      <w:numFmt w:val="lowerLetter"/>
      <w:lvlText w:val="%8."/>
      <w:lvlJc w:val="left"/>
      <w:pPr>
        <w:ind w:left="6877" w:hanging="360"/>
      </w:pPr>
      <w:rPr>
        <w:rFonts w:cs="Times New Roman"/>
      </w:rPr>
    </w:lvl>
    <w:lvl w:ilvl="8" w:tplc="0415001B" w:tentative="1">
      <w:start w:val="1"/>
      <w:numFmt w:val="lowerRoman"/>
      <w:lvlText w:val="%9."/>
      <w:lvlJc w:val="right"/>
      <w:pPr>
        <w:ind w:left="7597" w:hanging="180"/>
      </w:pPr>
      <w:rPr>
        <w:rFonts w:cs="Times New Roman"/>
      </w:rPr>
    </w:lvl>
  </w:abstractNum>
  <w:abstractNum w:abstractNumId="7" w15:restartNumberingAfterBreak="0">
    <w:nsid w:val="12AD1D67"/>
    <w:multiLevelType w:val="hybridMultilevel"/>
    <w:tmpl w:val="957076F8"/>
    <w:lvl w:ilvl="0" w:tplc="EC168E72">
      <w:start w:val="1"/>
      <w:numFmt w:val="decimal"/>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8" w15:restartNumberingAfterBreak="0">
    <w:nsid w:val="1BF66546"/>
    <w:multiLevelType w:val="hybridMultilevel"/>
    <w:tmpl w:val="DC345E40"/>
    <w:lvl w:ilvl="0" w:tplc="2ADE084E">
      <w:start w:val="1"/>
      <w:numFmt w:val="decimal"/>
      <w:lvlText w:val="%1."/>
      <w:lvlJc w:val="left"/>
      <w:pPr>
        <w:ind w:left="4472" w:hanging="360"/>
      </w:pPr>
      <w:rPr>
        <w:rFonts w:cs="Times New Roman" w:hint="default"/>
        <w:b w:val="0"/>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abstractNum w:abstractNumId="9" w15:restartNumberingAfterBreak="0">
    <w:nsid w:val="24A15C21"/>
    <w:multiLevelType w:val="hybridMultilevel"/>
    <w:tmpl w:val="2F122AF4"/>
    <w:lvl w:ilvl="0" w:tplc="98FA2B60">
      <w:start w:val="19"/>
      <w:numFmt w:val="upperRoman"/>
      <w:lvlText w:val="%1."/>
      <w:lvlJc w:val="left"/>
      <w:pPr>
        <w:tabs>
          <w:tab w:val="num" w:pos="502"/>
        </w:tabs>
        <w:ind w:left="502" w:hanging="360"/>
      </w:pPr>
      <w:rPr>
        <w:rFonts w:ascii="Times New Roman" w:hAnsi="Times New Roman" w:cs="Times New Roman" w:hint="default"/>
        <w:u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2B0CF4F4">
      <w:start w:val="1"/>
      <w:numFmt w:val="decimal"/>
      <w:lvlText w:val="%4."/>
      <w:lvlJc w:val="left"/>
      <w:pPr>
        <w:tabs>
          <w:tab w:val="num" w:pos="2880"/>
        </w:tabs>
        <w:ind w:left="2880" w:hanging="360"/>
      </w:pPr>
      <w:rPr>
        <w:rFonts w:ascii="Source Serif Pro" w:hAnsi="Source Serif Pro" w:cs="Arial"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24BB63DE"/>
    <w:multiLevelType w:val="multilevel"/>
    <w:tmpl w:val="273480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FD6911"/>
    <w:multiLevelType w:val="hybridMultilevel"/>
    <w:tmpl w:val="81367E00"/>
    <w:lvl w:ilvl="0" w:tplc="948C2FC8">
      <w:start w:val="1"/>
      <w:numFmt w:val="decimal"/>
      <w:lvlText w:val="%1."/>
      <w:lvlJc w:val="left"/>
      <w:pPr>
        <w:tabs>
          <w:tab w:val="num" w:pos="360"/>
        </w:tabs>
        <w:ind w:left="360" w:hanging="360"/>
      </w:pPr>
      <w:rPr>
        <w:rFonts w:ascii="Times New Roman" w:hAnsi="Times New Roman" w:cs="Times New Roman" w:hint="default"/>
      </w:rPr>
    </w:lvl>
    <w:lvl w:ilvl="1" w:tplc="FDCE5162">
      <w:start w:val="1"/>
      <w:numFmt w:val="decimal"/>
      <w:lvlText w:val="%2)"/>
      <w:lvlJc w:val="left"/>
      <w:pPr>
        <w:tabs>
          <w:tab w:val="num" w:pos="-1249"/>
        </w:tabs>
        <w:ind w:left="-1249" w:hanging="360"/>
      </w:pPr>
      <w:rPr>
        <w:rFonts w:ascii="Times New Roman" w:hAnsi="Times New Roman" w:cs="Times New Roman" w:hint="default"/>
      </w:rPr>
    </w:lvl>
    <w:lvl w:ilvl="2" w:tplc="0415001B">
      <w:start w:val="1"/>
      <w:numFmt w:val="lowerRoman"/>
      <w:lvlText w:val="%3."/>
      <w:lvlJc w:val="right"/>
      <w:pPr>
        <w:tabs>
          <w:tab w:val="num" w:pos="-529"/>
        </w:tabs>
        <w:ind w:left="-529" w:hanging="180"/>
      </w:pPr>
      <w:rPr>
        <w:rFonts w:ascii="Times New Roman" w:hAnsi="Times New Roman" w:cs="Times New Roman"/>
      </w:rPr>
    </w:lvl>
    <w:lvl w:ilvl="3" w:tplc="0415000F">
      <w:start w:val="1"/>
      <w:numFmt w:val="decimal"/>
      <w:lvlText w:val="%4."/>
      <w:lvlJc w:val="left"/>
      <w:pPr>
        <w:tabs>
          <w:tab w:val="num" w:pos="191"/>
        </w:tabs>
        <w:ind w:left="191" w:hanging="360"/>
      </w:pPr>
      <w:rPr>
        <w:rFonts w:ascii="Times New Roman" w:hAnsi="Times New Roman" w:cs="Times New Roman"/>
      </w:rPr>
    </w:lvl>
    <w:lvl w:ilvl="4" w:tplc="04150019">
      <w:start w:val="1"/>
      <w:numFmt w:val="lowerLetter"/>
      <w:lvlText w:val="%5."/>
      <w:lvlJc w:val="left"/>
      <w:pPr>
        <w:tabs>
          <w:tab w:val="num" w:pos="911"/>
        </w:tabs>
        <w:ind w:left="911" w:hanging="360"/>
      </w:pPr>
      <w:rPr>
        <w:rFonts w:ascii="Times New Roman" w:hAnsi="Times New Roman" w:cs="Times New Roman"/>
      </w:rPr>
    </w:lvl>
    <w:lvl w:ilvl="5" w:tplc="0415001B">
      <w:start w:val="1"/>
      <w:numFmt w:val="lowerRoman"/>
      <w:lvlText w:val="%6."/>
      <w:lvlJc w:val="right"/>
      <w:pPr>
        <w:tabs>
          <w:tab w:val="num" w:pos="1631"/>
        </w:tabs>
        <w:ind w:left="1631" w:hanging="180"/>
      </w:pPr>
      <w:rPr>
        <w:rFonts w:ascii="Times New Roman" w:hAnsi="Times New Roman" w:cs="Times New Roman"/>
      </w:rPr>
    </w:lvl>
    <w:lvl w:ilvl="6" w:tplc="0415000F">
      <w:start w:val="1"/>
      <w:numFmt w:val="decimal"/>
      <w:lvlText w:val="%7."/>
      <w:lvlJc w:val="left"/>
      <w:pPr>
        <w:tabs>
          <w:tab w:val="num" w:pos="2351"/>
        </w:tabs>
        <w:ind w:left="2351" w:hanging="360"/>
      </w:pPr>
      <w:rPr>
        <w:rFonts w:ascii="Times New Roman" w:hAnsi="Times New Roman" w:cs="Times New Roman"/>
      </w:rPr>
    </w:lvl>
    <w:lvl w:ilvl="7" w:tplc="04150019">
      <w:start w:val="1"/>
      <w:numFmt w:val="lowerLetter"/>
      <w:lvlText w:val="%8."/>
      <w:lvlJc w:val="left"/>
      <w:pPr>
        <w:tabs>
          <w:tab w:val="num" w:pos="3071"/>
        </w:tabs>
        <w:ind w:left="3071" w:hanging="360"/>
      </w:pPr>
      <w:rPr>
        <w:rFonts w:ascii="Times New Roman" w:hAnsi="Times New Roman" w:cs="Times New Roman"/>
      </w:rPr>
    </w:lvl>
    <w:lvl w:ilvl="8" w:tplc="0415001B">
      <w:start w:val="1"/>
      <w:numFmt w:val="lowerRoman"/>
      <w:lvlText w:val="%9."/>
      <w:lvlJc w:val="right"/>
      <w:pPr>
        <w:tabs>
          <w:tab w:val="num" w:pos="3791"/>
        </w:tabs>
        <w:ind w:left="3791" w:hanging="180"/>
      </w:pPr>
      <w:rPr>
        <w:rFonts w:ascii="Times New Roman" w:hAnsi="Times New Roman" w:cs="Times New Roman"/>
      </w:rPr>
    </w:lvl>
  </w:abstractNum>
  <w:abstractNum w:abstractNumId="12" w15:restartNumberingAfterBreak="0">
    <w:nsid w:val="2BDD09FA"/>
    <w:multiLevelType w:val="hybridMultilevel"/>
    <w:tmpl w:val="74AC85D6"/>
    <w:lvl w:ilvl="0" w:tplc="B12C8D78">
      <w:start w:val="3"/>
      <w:numFmt w:val="decimal"/>
      <w:lvlText w:val="%1."/>
      <w:lvlJc w:val="left"/>
      <w:pPr>
        <w:ind w:left="2007"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C365CFA"/>
    <w:multiLevelType w:val="hybridMultilevel"/>
    <w:tmpl w:val="514404DC"/>
    <w:lvl w:ilvl="0" w:tplc="D18202BE">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071FFD"/>
    <w:multiLevelType w:val="hybridMultilevel"/>
    <w:tmpl w:val="D916B7C0"/>
    <w:lvl w:ilvl="0" w:tplc="04150011">
      <w:start w:val="1"/>
      <w:numFmt w:val="decimal"/>
      <w:lvlText w:val="%1)"/>
      <w:lvlJc w:val="left"/>
      <w:pPr>
        <w:ind w:left="757" w:hanging="360"/>
      </w:pPr>
      <w:rPr>
        <w:rFonts w:cs="Times New Roman"/>
      </w:rPr>
    </w:lvl>
    <w:lvl w:ilvl="1" w:tplc="04150019" w:tentative="1">
      <w:start w:val="1"/>
      <w:numFmt w:val="lowerLetter"/>
      <w:lvlText w:val="%2."/>
      <w:lvlJc w:val="left"/>
      <w:pPr>
        <w:ind w:left="1477" w:hanging="360"/>
      </w:pPr>
      <w:rPr>
        <w:rFonts w:cs="Times New Roman"/>
      </w:rPr>
    </w:lvl>
    <w:lvl w:ilvl="2" w:tplc="0415001B" w:tentative="1">
      <w:start w:val="1"/>
      <w:numFmt w:val="lowerRoman"/>
      <w:lvlText w:val="%3."/>
      <w:lvlJc w:val="right"/>
      <w:pPr>
        <w:ind w:left="2197" w:hanging="180"/>
      </w:pPr>
      <w:rPr>
        <w:rFonts w:cs="Times New Roman"/>
      </w:rPr>
    </w:lvl>
    <w:lvl w:ilvl="3" w:tplc="0415000F" w:tentative="1">
      <w:start w:val="1"/>
      <w:numFmt w:val="decimal"/>
      <w:lvlText w:val="%4."/>
      <w:lvlJc w:val="left"/>
      <w:pPr>
        <w:ind w:left="2917" w:hanging="360"/>
      </w:pPr>
      <w:rPr>
        <w:rFonts w:cs="Times New Roman"/>
      </w:rPr>
    </w:lvl>
    <w:lvl w:ilvl="4" w:tplc="04150019" w:tentative="1">
      <w:start w:val="1"/>
      <w:numFmt w:val="lowerLetter"/>
      <w:lvlText w:val="%5."/>
      <w:lvlJc w:val="left"/>
      <w:pPr>
        <w:ind w:left="3637" w:hanging="360"/>
      </w:pPr>
      <w:rPr>
        <w:rFonts w:cs="Times New Roman"/>
      </w:rPr>
    </w:lvl>
    <w:lvl w:ilvl="5" w:tplc="0415001B" w:tentative="1">
      <w:start w:val="1"/>
      <w:numFmt w:val="lowerRoman"/>
      <w:lvlText w:val="%6."/>
      <w:lvlJc w:val="right"/>
      <w:pPr>
        <w:ind w:left="4357" w:hanging="180"/>
      </w:pPr>
      <w:rPr>
        <w:rFonts w:cs="Times New Roman"/>
      </w:rPr>
    </w:lvl>
    <w:lvl w:ilvl="6" w:tplc="0415000F" w:tentative="1">
      <w:start w:val="1"/>
      <w:numFmt w:val="decimal"/>
      <w:lvlText w:val="%7."/>
      <w:lvlJc w:val="left"/>
      <w:pPr>
        <w:ind w:left="5077" w:hanging="360"/>
      </w:pPr>
      <w:rPr>
        <w:rFonts w:cs="Times New Roman"/>
      </w:rPr>
    </w:lvl>
    <w:lvl w:ilvl="7" w:tplc="04150019" w:tentative="1">
      <w:start w:val="1"/>
      <w:numFmt w:val="lowerLetter"/>
      <w:lvlText w:val="%8."/>
      <w:lvlJc w:val="left"/>
      <w:pPr>
        <w:ind w:left="5797" w:hanging="360"/>
      </w:pPr>
      <w:rPr>
        <w:rFonts w:cs="Times New Roman"/>
      </w:rPr>
    </w:lvl>
    <w:lvl w:ilvl="8" w:tplc="0415001B" w:tentative="1">
      <w:start w:val="1"/>
      <w:numFmt w:val="lowerRoman"/>
      <w:lvlText w:val="%9."/>
      <w:lvlJc w:val="right"/>
      <w:pPr>
        <w:ind w:left="6517" w:hanging="180"/>
      </w:pPr>
      <w:rPr>
        <w:rFonts w:cs="Times New Roman"/>
      </w:rPr>
    </w:lvl>
  </w:abstractNum>
  <w:abstractNum w:abstractNumId="15" w15:restartNumberingAfterBreak="0">
    <w:nsid w:val="323904EB"/>
    <w:multiLevelType w:val="hybridMultilevel"/>
    <w:tmpl w:val="EE746F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7" w15:restartNumberingAfterBreak="0">
    <w:nsid w:val="3B852C07"/>
    <w:multiLevelType w:val="hybridMultilevel"/>
    <w:tmpl w:val="E938A56C"/>
    <w:lvl w:ilvl="0" w:tplc="7D2802F6">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BC077F6"/>
    <w:multiLevelType w:val="hybridMultilevel"/>
    <w:tmpl w:val="74AC85D6"/>
    <w:lvl w:ilvl="0" w:tplc="FFFFFFFF">
      <w:start w:val="3"/>
      <w:numFmt w:val="decimal"/>
      <w:lvlText w:val="%1."/>
      <w:lvlJc w:val="left"/>
      <w:pPr>
        <w:ind w:left="2007"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FF847AB"/>
    <w:multiLevelType w:val="hybridMultilevel"/>
    <w:tmpl w:val="89227F84"/>
    <w:lvl w:ilvl="0" w:tplc="FFFFFFFF">
      <w:start w:val="1"/>
      <w:numFmt w:val="decimal"/>
      <w:lvlText w:val="%1."/>
      <w:lvlJc w:val="center"/>
      <w:pPr>
        <w:ind w:left="720" w:hanging="360"/>
      </w:pPr>
      <w:rPr>
        <w:rFonts w:hint="default"/>
      </w:rPr>
    </w:lvl>
    <w:lvl w:ilvl="1" w:tplc="D18202BE">
      <w:start w:val="1"/>
      <w:numFmt w:val="decimal"/>
      <w:lvlText w:val="%2."/>
      <w:lvlJc w:val="center"/>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21" w15:restartNumberingAfterBreak="0">
    <w:nsid w:val="44D73D55"/>
    <w:multiLevelType w:val="hybridMultilevel"/>
    <w:tmpl w:val="D21E8290"/>
    <w:lvl w:ilvl="0" w:tplc="A244A84A">
      <w:start w:val="1"/>
      <w:numFmt w:val="decimal"/>
      <w:lvlText w:val="%1."/>
      <w:lvlJc w:val="left"/>
      <w:pPr>
        <w:ind w:left="35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55F87274">
      <w:start w:val="1"/>
      <w:numFmt w:val="decimal"/>
      <w:lvlText w:val="%2)"/>
      <w:lvlJc w:val="left"/>
      <w:pPr>
        <w:ind w:left="722"/>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2" w:tplc="7882799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FA2FC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38D23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DA8BE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4C092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F2A9F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FCD30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4DB3B96"/>
    <w:multiLevelType w:val="multilevel"/>
    <w:tmpl w:val="71123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E071E3"/>
    <w:multiLevelType w:val="hybridMultilevel"/>
    <w:tmpl w:val="04D6C4AA"/>
    <w:lvl w:ilvl="0" w:tplc="4F387790">
      <w:start w:val="1"/>
      <w:numFmt w:val="decimal"/>
      <w:lvlText w:val="%1."/>
      <w:lvlJc w:val="left"/>
      <w:pPr>
        <w:ind w:left="343"/>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432E9CE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A4099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EE64CF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D8D5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ECA45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6087F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764D0A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4F46A4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7095B53"/>
    <w:multiLevelType w:val="hybridMultilevel"/>
    <w:tmpl w:val="67F23FF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7A95DB4"/>
    <w:multiLevelType w:val="multilevel"/>
    <w:tmpl w:val="1C8C9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06467B"/>
    <w:multiLevelType w:val="hybridMultilevel"/>
    <w:tmpl w:val="7F8A61AA"/>
    <w:lvl w:ilvl="0" w:tplc="3A983340">
      <w:start w:val="1"/>
      <w:numFmt w:val="decimal"/>
      <w:lvlText w:val="%1."/>
      <w:lvlJc w:val="left"/>
      <w:pPr>
        <w:ind w:left="720" w:hanging="360"/>
      </w:pPr>
      <w:rPr>
        <w:rFonts w:cs="Times New Roman" w:hint="default"/>
        <w:strike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91A3065"/>
    <w:multiLevelType w:val="hybridMultilevel"/>
    <w:tmpl w:val="F74EEC4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9E236BA"/>
    <w:multiLevelType w:val="hybridMultilevel"/>
    <w:tmpl w:val="3882364E"/>
    <w:lvl w:ilvl="0" w:tplc="FFFFFFFF">
      <w:start w:val="1"/>
      <w:numFmt w:val="decimal"/>
      <w:lvlText w:val="%1)"/>
      <w:lvlJc w:val="left"/>
      <w:pPr>
        <w:ind w:left="644" w:hanging="360"/>
      </w:pPr>
      <w:rPr>
        <w:rFonts w:cs="Times New Roman"/>
      </w:rPr>
    </w:lvl>
    <w:lvl w:ilvl="1" w:tplc="FFFFFFFF" w:tentative="1">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29"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0" w15:restartNumberingAfterBreak="0">
    <w:nsid w:val="4BCA564E"/>
    <w:multiLevelType w:val="hybridMultilevel"/>
    <w:tmpl w:val="FB3E1756"/>
    <w:lvl w:ilvl="0" w:tplc="C8FCE52E">
      <w:start w:val="1"/>
      <w:numFmt w:val="decimal"/>
      <w:lvlText w:val="%1."/>
      <w:lvlJc w:val="left"/>
      <w:pPr>
        <w:ind w:left="29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7160CD82">
      <w:start w:val="1"/>
      <w:numFmt w:val="decimal"/>
      <w:lvlText w:val="%2)"/>
      <w:lvlJc w:val="left"/>
      <w:pPr>
        <w:ind w:left="74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AF3E5C88">
      <w:start w:val="1"/>
      <w:numFmt w:val="lowerLetter"/>
      <w:lvlText w:val="%3)"/>
      <w:lvlJc w:val="left"/>
      <w:pPr>
        <w:ind w:left="143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7A2A1658">
      <w:start w:val="1"/>
      <w:numFmt w:val="decimal"/>
      <w:lvlText w:val="%4"/>
      <w:lvlJc w:val="left"/>
      <w:pPr>
        <w:ind w:left="2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CBA6E54">
      <w:start w:val="1"/>
      <w:numFmt w:val="lowerLetter"/>
      <w:lvlText w:val="%5"/>
      <w:lvlJc w:val="left"/>
      <w:pPr>
        <w:ind w:left="2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DCC766A">
      <w:start w:val="1"/>
      <w:numFmt w:val="lowerRoman"/>
      <w:lvlText w:val="%6"/>
      <w:lvlJc w:val="left"/>
      <w:pPr>
        <w:ind w:left="3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C22498">
      <w:start w:val="1"/>
      <w:numFmt w:val="decimal"/>
      <w:lvlText w:val="%7"/>
      <w:lvlJc w:val="left"/>
      <w:pPr>
        <w:ind w:left="4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3127066">
      <w:start w:val="1"/>
      <w:numFmt w:val="lowerLetter"/>
      <w:lvlText w:val="%8"/>
      <w:lvlJc w:val="left"/>
      <w:pPr>
        <w:ind w:left="5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8DA6022">
      <w:start w:val="1"/>
      <w:numFmt w:val="lowerRoman"/>
      <w:lvlText w:val="%9"/>
      <w:lvlJc w:val="left"/>
      <w:pPr>
        <w:ind w:left="5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D5A4170"/>
    <w:multiLevelType w:val="multilevel"/>
    <w:tmpl w:val="3FC60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4DC665F6"/>
    <w:multiLevelType w:val="hybridMultilevel"/>
    <w:tmpl w:val="BD865B2C"/>
    <w:lvl w:ilvl="0" w:tplc="7EBC77C2">
      <w:start w:val="1"/>
      <w:numFmt w:val="decimal"/>
      <w:lvlText w:val="%1."/>
      <w:lvlJc w:val="left"/>
      <w:pPr>
        <w:ind w:left="43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0E02C430">
      <w:start w:val="1"/>
      <w:numFmt w:val="decimal"/>
      <w:lvlText w:val="%2)"/>
      <w:lvlJc w:val="left"/>
      <w:pPr>
        <w:ind w:left="95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C812FD18">
      <w:start w:val="1"/>
      <w:numFmt w:val="lowerRoman"/>
      <w:lvlText w:val="%3"/>
      <w:lvlJc w:val="left"/>
      <w:pPr>
        <w:ind w:left="16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62A61AA">
      <w:start w:val="1"/>
      <w:numFmt w:val="decimal"/>
      <w:lvlText w:val="%4"/>
      <w:lvlJc w:val="left"/>
      <w:pPr>
        <w:ind w:left="23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5E63768">
      <w:start w:val="1"/>
      <w:numFmt w:val="lowerLetter"/>
      <w:lvlText w:val="%5"/>
      <w:lvlJc w:val="left"/>
      <w:pPr>
        <w:ind w:left="3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21E2A6A">
      <w:start w:val="1"/>
      <w:numFmt w:val="lowerRoman"/>
      <w:lvlText w:val="%6"/>
      <w:lvlJc w:val="left"/>
      <w:pPr>
        <w:ind w:left="3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C8B3F2">
      <w:start w:val="1"/>
      <w:numFmt w:val="decimal"/>
      <w:lvlText w:val="%7"/>
      <w:lvlJc w:val="left"/>
      <w:pPr>
        <w:ind w:left="45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2C0DB70">
      <w:start w:val="1"/>
      <w:numFmt w:val="lowerLetter"/>
      <w:lvlText w:val="%8"/>
      <w:lvlJc w:val="left"/>
      <w:pPr>
        <w:ind w:left="52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51E93C2">
      <w:start w:val="1"/>
      <w:numFmt w:val="lowerRoman"/>
      <w:lvlText w:val="%9"/>
      <w:lvlJc w:val="left"/>
      <w:pPr>
        <w:ind w:left="59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F930DBA"/>
    <w:multiLevelType w:val="hybridMultilevel"/>
    <w:tmpl w:val="93B8A6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51B3054"/>
    <w:multiLevelType w:val="hybridMultilevel"/>
    <w:tmpl w:val="F448292A"/>
    <w:lvl w:ilvl="0" w:tplc="87FC3C38">
      <w:start w:val="1"/>
      <w:numFmt w:val="decimal"/>
      <w:lvlText w:val="%1."/>
      <w:lvlJc w:val="left"/>
      <w:pPr>
        <w:ind w:left="720" w:hanging="360"/>
      </w:pPr>
      <w:rPr>
        <w:rFonts w:cs="Times New Roman" w:hint="default"/>
        <w:b w:val="0"/>
        <w:i w:val="0"/>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5BA1440"/>
    <w:multiLevelType w:val="hybridMultilevel"/>
    <w:tmpl w:val="3F90DCC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5FE3526"/>
    <w:multiLevelType w:val="multilevel"/>
    <w:tmpl w:val="76146F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5D8749A5"/>
    <w:multiLevelType w:val="hybridMultilevel"/>
    <w:tmpl w:val="FE7C9AD8"/>
    <w:lvl w:ilvl="0" w:tplc="04150011">
      <w:start w:val="1"/>
      <w:numFmt w:val="decimal"/>
      <w:lvlText w:val="%1)"/>
      <w:lvlJc w:val="left"/>
      <w:pPr>
        <w:ind w:left="757" w:hanging="360"/>
      </w:pPr>
      <w:rPr>
        <w:rFonts w:cs="Times New Roman"/>
      </w:rPr>
    </w:lvl>
    <w:lvl w:ilvl="1" w:tplc="04150019" w:tentative="1">
      <w:start w:val="1"/>
      <w:numFmt w:val="lowerLetter"/>
      <w:lvlText w:val="%2."/>
      <w:lvlJc w:val="left"/>
      <w:pPr>
        <w:ind w:left="1477" w:hanging="360"/>
      </w:pPr>
      <w:rPr>
        <w:rFonts w:cs="Times New Roman"/>
      </w:rPr>
    </w:lvl>
    <w:lvl w:ilvl="2" w:tplc="0415001B" w:tentative="1">
      <w:start w:val="1"/>
      <w:numFmt w:val="lowerRoman"/>
      <w:lvlText w:val="%3."/>
      <w:lvlJc w:val="right"/>
      <w:pPr>
        <w:ind w:left="2197" w:hanging="180"/>
      </w:pPr>
      <w:rPr>
        <w:rFonts w:cs="Times New Roman"/>
      </w:rPr>
    </w:lvl>
    <w:lvl w:ilvl="3" w:tplc="0415000F" w:tentative="1">
      <w:start w:val="1"/>
      <w:numFmt w:val="decimal"/>
      <w:lvlText w:val="%4."/>
      <w:lvlJc w:val="left"/>
      <w:pPr>
        <w:ind w:left="2917" w:hanging="360"/>
      </w:pPr>
      <w:rPr>
        <w:rFonts w:cs="Times New Roman"/>
      </w:rPr>
    </w:lvl>
    <w:lvl w:ilvl="4" w:tplc="04150019" w:tentative="1">
      <w:start w:val="1"/>
      <w:numFmt w:val="lowerLetter"/>
      <w:lvlText w:val="%5."/>
      <w:lvlJc w:val="left"/>
      <w:pPr>
        <w:ind w:left="3637" w:hanging="360"/>
      </w:pPr>
      <w:rPr>
        <w:rFonts w:cs="Times New Roman"/>
      </w:rPr>
    </w:lvl>
    <w:lvl w:ilvl="5" w:tplc="0415001B" w:tentative="1">
      <w:start w:val="1"/>
      <w:numFmt w:val="lowerRoman"/>
      <w:lvlText w:val="%6."/>
      <w:lvlJc w:val="right"/>
      <w:pPr>
        <w:ind w:left="4357" w:hanging="180"/>
      </w:pPr>
      <w:rPr>
        <w:rFonts w:cs="Times New Roman"/>
      </w:rPr>
    </w:lvl>
    <w:lvl w:ilvl="6" w:tplc="0415000F" w:tentative="1">
      <w:start w:val="1"/>
      <w:numFmt w:val="decimal"/>
      <w:lvlText w:val="%7."/>
      <w:lvlJc w:val="left"/>
      <w:pPr>
        <w:ind w:left="5077" w:hanging="360"/>
      </w:pPr>
      <w:rPr>
        <w:rFonts w:cs="Times New Roman"/>
      </w:rPr>
    </w:lvl>
    <w:lvl w:ilvl="7" w:tplc="04150019" w:tentative="1">
      <w:start w:val="1"/>
      <w:numFmt w:val="lowerLetter"/>
      <w:lvlText w:val="%8."/>
      <w:lvlJc w:val="left"/>
      <w:pPr>
        <w:ind w:left="5797" w:hanging="360"/>
      </w:pPr>
      <w:rPr>
        <w:rFonts w:cs="Times New Roman"/>
      </w:rPr>
    </w:lvl>
    <w:lvl w:ilvl="8" w:tplc="0415001B" w:tentative="1">
      <w:start w:val="1"/>
      <w:numFmt w:val="lowerRoman"/>
      <w:lvlText w:val="%9."/>
      <w:lvlJc w:val="right"/>
      <w:pPr>
        <w:ind w:left="6517" w:hanging="180"/>
      </w:pPr>
      <w:rPr>
        <w:rFonts w:cs="Times New Roman"/>
      </w:rPr>
    </w:lvl>
  </w:abstractNum>
  <w:abstractNum w:abstractNumId="38"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9" w15:restartNumberingAfterBreak="0">
    <w:nsid w:val="5E7D33ED"/>
    <w:multiLevelType w:val="multilevel"/>
    <w:tmpl w:val="84C05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1DA2558"/>
    <w:multiLevelType w:val="hybridMultilevel"/>
    <w:tmpl w:val="B08A17A4"/>
    <w:lvl w:ilvl="0" w:tplc="04150011">
      <w:start w:val="1"/>
      <w:numFmt w:val="decimal"/>
      <w:lvlText w:val="%1)"/>
      <w:lvlJc w:val="left"/>
      <w:pPr>
        <w:ind w:left="757" w:hanging="360"/>
      </w:pPr>
      <w:rPr>
        <w:rFonts w:cs="Times New Roman"/>
      </w:rPr>
    </w:lvl>
    <w:lvl w:ilvl="1" w:tplc="04150019" w:tentative="1">
      <w:start w:val="1"/>
      <w:numFmt w:val="lowerLetter"/>
      <w:lvlText w:val="%2."/>
      <w:lvlJc w:val="left"/>
      <w:pPr>
        <w:ind w:left="1477" w:hanging="360"/>
      </w:pPr>
      <w:rPr>
        <w:rFonts w:cs="Times New Roman"/>
      </w:rPr>
    </w:lvl>
    <w:lvl w:ilvl="2" w:tplc="0415001B" w:tentative="1">
      <w:start w:val="1"/>
      <w:numFmt w:val="lowerRoman"/>
      <w:lvlText w:val="%3."/>
      <w:lvlJc w:val="right"/>
      <w:pPr>
        <w:ind w:left="2197" w:hanging="180"/>
      </w:pPr>
      <w:rPr>
        <w:rFonts w:cs="Times New Roman"/>
      </w:rPr>
    </w:lvl>
    <w:lvl w:ilvl="3" w:tplc="0415000F" w:tentative="1">
      <w:start w:val="1"/>
      <w:numFmt w:val="decimal"/>
      <w:lvlText w:val="%4."/>
      <w:lvlJc w:val="left"/>
      <w:pPr>
        <w:ind w:left="2917" w:hanging="360"/>
      </w:pPr>
      <w:rPr>
        <w:rFonts w:cs="Times New Roman"/>
      </w:rPr>
    </w:lvl>
    <w:lvl w:ilvl="4" w:tplc="04150019" w:tentative="1">
      <w:start w:val="1"/>
      <w:numFmt w:val="lowerLetter"/>
      <w:lvlText w:val="%5."/>
      <w:lvlJc w:val="left"/>
      <w:pPr>
        <w:ind w:left="3637" w:hanging="360"/>
      </w:pPr>
      <w:rPr>
        <w:rFonts w:cs="Times New Roman"/>
      </w:rPr>
    </w:lvl>
    <w:lvl w:ilvl="5" w:tplc="0415001B" w:tentative="1">
      <w:start w:val="1"/>
      <w:numFmt w:val="lowerRoman"/>
      <w:lvlText w:val="%6."/>
      <w:lvlJc w:val="right"/>
      <w:pPr>
        <w:ind w:left="4357" w:hanging="180"/>
      </w:pPr>
      <w:rPr>
        <w:rFonts w:cs="Times New Roman"/>
      </w:rPr>
    </w:lvl>
    <w:lvl w:ilvl="6" w:tplc="0415000F" w:tentative="1">
      <w:start w:val="1"/>
      <w:numFmt w:val="decimal"/>
      <w:lvlText w:val="%7."/>
      <w:lvlJc w:val="left"/>
      <w:pPr>
        <w:ind w:left="5077" w:hanging="360"/>
      </w:pPr>
      <w:rPr>
        <w:rFonts w:cs="Times New Roman"/>
      </w:rPr>
    </w:lvl>
    <w:lvl w:ilvl="7" w:tplc="04150019" w:tentative="1">
      <w:start w:val="1"/>
      <w:numFmt w:val="lowerLetter"/>
      <w:lvlText w:val="%8."/>
      <w:lvlJc w:val="left"/>
      <w:pPr>
        <w:ind w:left="5797" w:hanging="360"/>
      </w:pPr>
      <w:rPr>
        <w:rFonts w:cs="Times New Roman"/>
      </w:rPr>
    </w:lvl>
    <w:lvl w:ilvl="8" w:tplc="0415001B" w:tentative="1">
      <w:start w:val="1"/>
      <w:numFmt w:val="lowerRoman"/>
      <w:lvlText w:val="%9."/>
      <w:lvlJc w:val="right"/>
      <w:pPr>
        <w:ind w:left="6517" w:hanging="180"/>
      </w:pPr>
      <w:rPr>
        <w:rFonts w:cs="Times New Roman"/>
      </w:rPr>
    </w:lvl>
  </w:abstractNum>
  <w:abstractNum w:abstractNumId="41" w15:restartNumberingAfterBreak="0">
    <w:nsid w:val="6615702F"/>
    <w:multiLevelType w:val="hybridMultilevel"/>
    <w:tmpl w:val="87CC14DC"/>
    <w:lvl w:ilvl="0" w:tplc="A70CF2A2">
      <w:start w:val="1"/>
      <w:numFmt w:val="decimal"/>
      <w:lvlText w:val="%1."/>
      <w:lvlJc w:val="left"/>
      <w:pPr>
        <w:tabs>
          <w:tab w:val="num" w:pos="1440"/>
        </w:tabs>
        <w:ind w:left="1440" w:hanging="360"/>
      </w:pPr>
      <w:rPr>
        <w:rFonts w:cs="Times New Roman"/>
      </w:rPr>
    </w:lvl>
    <w:lvl w:ilvl="1" w:tplc="E3A00DEA">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675D32BB"/>
    <w:multiLevelType w:val="hybridMultilevel"/>
    <w:tmpl w:val="0EA8C24E"/>
    <w:lvl w:ilvl="0" w:tplc="FFFFFFFF">
      <w:start w:val="1"/>
      <w:numFmt w:val="decimal"/>
      <w:lvlText w:val="%1."/>
      <w:lvlJc w:val="center"/>
      <w:pPr>
        <w:ind w:left="703"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A02F38"/>
    <w:multiLevelType w:val="hybridMultilevel"/>
    <w:tmpl w:val="ED0A3D86"/>
    <w:lvl w:ilvl="0" w:tplc="EB12D3C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99E16AA"/>
    <w:multiLevelType w:val="hybridMultilevel"/>
    <w:tmpl w:val="3882364E"/>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5" w15:restartNumberingAfterBreak="0">
    <w:nsid w:val="69AE7930"/>
    <w:multiLevelType w:val="multilevel"/>
    <w:tmpl w:val="112040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AFB72C8"/>
    <w:multiLevelType w:val="hybridMultilevel"/>
    <w:tmpl w:val="342A90E0"/>
    <w:lvl w:ilvl="0" w:tplc="390288C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9C095C"/>
    <w:multiLevelType w:val="hybridMultilevel"/>
    <w:tmpl w:val="67828534"/>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DD5505E"/>
    <w:multiLevelType w:val="hybridMultilevel"/>
    <w:tmpl w:val="AED4A0A2"/>
    <w:lvl w:ilvl="0" w:tplc="FFFFFFFF">
      <w:start w:val="1"/>
      <w:numFmt w:val="decimal"/>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Letter"/>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6EB8679C"/>
    <w:multiLevelType w:val="hybridMultilevel"/>
    <w:tmpl w:val="AED4A0A2"/>
    <w:lvl w:ilvl="0" w:tplc="493E4F2C">
      <w:start w:val="1"/>
      <w:numFmt w:val="decimal"/>
      <w:lvlText w:val="%1."/>
      <w:lvlJc w:val="left"/>
      <w:pPr>
        <w:tabs>
          <w:tab w:val="num" w:pos="1440"/>
        </w:tabs>
        <w:ind w:left="144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91BC52A2">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FD16285"/>
    <w:multiLevelType w:val="hybridMultilevel"/>
    <w:tmpl w:val="00D68D7C"/>
    <w:lvl w:ilvl="0" w:tplc="A478F7A8">
      <w:start w:val="1"/>
      <w:numFmt w:val="decimal"/>
      <w:lvlText w:val="%1."/>
      <w:lvlJc w:val="left"/>
      <w:pPr>
        <w:ind w:left="362"/>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3206977C">
      <w:start w:val="1"/>
      <w:numFmt w:val="lowerLetter"/>
      <w:lvlText w:val="%2)"/>
      <w:lvlJc w:val="left"/>
      <w:pPr>
        <w:ind w:left="710"/>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2" w:tplc="4238B53A">
      <w:start w:val="1"/>
      <w:numFmt w:val="lowerRoman"/>
      <w:lvlText w:val="%3"/>
      <w:lvlJc w:val="left"/>
      <w:pPr>
        <w:ind w:left="1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EE2B156">
      <w:start w:val="1"/>
      <w:numFmt w:val="decimal"/>
      <w:lvlText w:val="%4"/>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D60F12">
      <w:start w:val="1"/>
      <w:numFmt w:val="lowerLetter"/>
      <w:lvlText w:val="%5"/>
      <w:lvlJc w:val="left"/>
      <w:pPr>
        <w:ind w:left="28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A508DD2">
      <w:start w:val="1"/>
      <w:numFmt w:val="lowerRoman"/>
      <w:lvlText w:val="%6"/>
      <w:lvlJc w:val="left"/>
      <w:pPr>
        <w:ind w:left="3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CA6642">
      <w:start w:val="1"/>
      <w:numFmt w:val="decimal"/>
      <w:lvlText w:val="%7"/>
      <w:lvlJc w:val="left"/>
      <w:pPr>
        <w:ind w:left="4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CA4896">
      <w:start w:val="1"/>
      <w:numFmt w:val="lowerLetter"/>
      <w:lvlText w:val="%8"/>
      <w:lvlJc w:val="left"/>
      <w:pPr>
        <w:ind w:left="50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E6D34E">
      <w:start w:val="1"/>
      <w:numFmt w:val="lowerRoman"/>
      <w:lvlText w:val="%9"/>
      <w:lvlJc w:val="left"/>
      <w:pPr>
        <w:ind w:left="57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65B48B0"/>
    <w:multiLevelType w:val="hybridMultilevel"/>
    <w:tmpl w:val="78608382"/>
    <w:lvl w:ilvl="0" w:tplc="FFFFFFFF">
      <w:start w:val="1"/>
      <w:numFmt w:val="decimal"/>
      <w:lvlText w:val="%1."/>
      <w:lvlJc w:val="left"/>
      <w:pPr>
        <w:ind w:left="1920" w:hanging="360"/>
      </w:pPr>
      <w:rPr>
        <w:rFonts w:cs="Times New Roman" w:hint="default"/>
        <w:strike w:val="0"/>
        <w:color w:val="auto"/>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E4B53CC"/>
    <w:multiLevelType w:val="hybridMultilevel"/>
    <w:tmpl w:val="FE0CA8B4"/>
    <w:lvl w:ilvl="0" w:tplc="81D44A38">
      <w:start w:val="1"/>
      <w:numFmt w:val="decimal"/>
      <w:lvlText w:val="%1."/>
      <w:lvlJc w:val="center"/>
      <w:pPr>
        <w:ind w:left="70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BB0CE7"/>
    <w:multiLevelType w:val="hybridMultilevel"/>
    <w:tmpl w:val="8F8A1036"/>
    <w:lvl w:ilvl="0" w:tplc="2FA89072">
      <w:start w:val="6"/>
      <w:numFmt w:val="decimal"/>
      <w:lvlText w:val="%1"/>
      <w:lvlJc w:val="left"/>
      <w:pPr>
        <w:ind w:left="394" w:hanging="360"/>
      </w:pPr>
      <w:rPr>
        <w:rFonts w:hint="default"/>
      </w:rPr>
    </w:lvl>
    <w:lvl w:ilvl="1" w:tplc="04150011">
      <w:start w:val="1"/>
      <w:numFmt w:val="decimal"/>
      <w:lvlText w:val="%2)"/>
      <w:lvlJc w:val="left"/>
      <w:pPr>
        <w:ind w:left="1114" w:hanging="360"/>
      </w:pPr>
    </w:lvl>
    <w:lvl w:ilvl="2" w:tplc="04150017">
      <w:start w:val="1"/>
      <w:numFmt w:val="lowerLetter"/>
      <w:lvlText w:val="%3)"/>
      <w:lvlJc w:val="left"/>
      <w:pPr>
        <w:ind w:left="720" w:hanging="36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num w:numId="1" w16cid:durableId="775635737">
    <w:abstractNumId w:val="8"/>
  </w:num>
  <w:num w:numId="2" w16cid:durableId="1324548116">
    <w:abstractNumId w:val="47"/>
  </w:num>
  <w:num w:numId="3" w16cid:durableId="1775396122">
    <w:abstractNumId w:val="34"/>
  </w:num>
  <w:num w:numId="4" w16cid:durableId="133108557">
    <w:abstractNumId w:val="27"/>
  </w:num>
  <w:num w:numId="5" w16cid:durableId="962231573">
    <w:abstractNumId w:val="26"/>
  </w:num>
  <w:num w:numId="6" w16cid:durableId="934289300">
    <w:abstractNumId w:val="11"/>
  </w:num>
  <w:num w:numId="7" w16cid:durableId="2013218415">
    <w:abstractNumId w:val="24"/>
  </w:num>
  <w:num w:numId="8" w16cid:durableId="1650281656">
    <w:abstractNumId w:val="40"/>
  </w:num>
  <w:num w:numId="9" w16cid:durableId="361592734">
    <w:abstractNumId w:val="37"/>
  </w:num>
  <w:num w:numId="10" w16cid:durableId="16007716">
    <w:abstractNumId w:val="35"/>
  </w:num>
  <w:num w:numId="11" w16cid:durableId="116946622">
    <w:abstractNumId w:val="14"/>
  </w:num>
  <w:num w:numId="12" w16cid:durableId="525144864">
    <w:abstractNumId w:val="44"/>
  </w:num>
  <w:num w:numId="13" w16cid:durableId="36206789">
    <w:abstractNumId w:val="49"/>
  </w:num>
  <w:num w:numId="14" w16cid:durableId="1787042518">
    <w:abstractNumId w:val="6"/>
  </w:num>
  <w:num w:numId="15" w16cid:durableId="485366512">
    <w:abstractNumId w:val="43"/>
  </w:num>
  <w:num w:numId="16" w16cid:durableId="2728308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3620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5683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2145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2566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57809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721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865979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9847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4629595">
    <w:abstractNumId w:val="12"/>
  </w:num>
  <w:num w:numId="26" w16cid:durableId="395671448">
    <w:abstractNumId w:val="7"/>
  </w:num>
  <w:num w:numId="27" w16cid:durableId="972056147">
    <w:abstractNumId w:val="9"/>
  </w:num>
  <w:num w:numId="28" w16cid:durableId="1250846325">
    <w:abstractNumId w:val="50"/>
  </w:num>
  <w:num w:numId="29" w16cid:durableId="237132504">
    <w:abstractNumId w:val="4"/>
  </w:num>
  <w:num w:numId="30" w16cid:durableId="848257885">
    <w:abstractNumId w:val="13"/>
  </w:num>
  <w:num w:numId="31" w16cid:durableId="1465008111">
    <w:abstractNumId w:val="19"/>
  </w:num>
  <w:num w:numId="32" w16cid:durableId="1081413676">
    <w:abstractNumId w:val="23"/>
  </w:num>
  <w:num w:numId="33" w16cid:durableId="1942684870">
    <w:abstractNumId w:val="48"/>
  </w:num>
  <w:num w:numId="34" w16cid:durableId="863830711">
    <w:abstractNumId w:val="21"/>
  </w:num>
  <w:num w:numId="35" w16cid:durableId="383869241">
    <w:abstractNumId w:val="52"/>
  </w:num>
  <w:num w:numId="36" w16cid:durableId="915898292">
    <w:abstractNumId w:val="42"/>
  </w:num>
  <w:num w:numId="37" w16cid:durableId="633830099">
    <w:abstractNumId w:val="46"/>
  </w:num>
  <w:num w:numId="38" w16cid:durableId="595141352">
    <w:abstractNumId w:val="18"/>
  </w:num>
  <w:num w:numId="39" w16cid:durableId="1442412180">
    <w:abstractNumId w:val="15"/>
  </w:num>
  <w:num w:numId="40" w16cid:durableId="519201971">
    <w:abstractNumId w:val="30"/>
  </w:num>
  <w:num w:numId="41" w16cid:durableId="933711294">
    <w:abstractNumId w:val="53"/>
  </w:num>
  <w:num w:numId="42" w16cid:durableId="815798580">
    <w:abstractNumId w:val="0"/>
  </w:num>
  <w:num w:numId="43" w16cid:durableId="64114100">
    <w:abstractNumId w:val="5"/>
  </w:num>
  <w:num w:numId="44" w16cid:durableId="620838657">
    <w:abstractNumId w:val="3"/>
  </w:num>
  <w:num w:numId="45" w16cid:durableId="1940982845">
    <w:abstractNumId w:val="32"/>
  </w:num>
  <w:num w:numId="46" w16cid:durableId="432166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4228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61620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224676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2310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2506527">
    <w:abstractNumId w:val="1"/>
  </w:num>
  <w:num w:numId="52" w16cid:durableId="1886721576">
    <w:abstractNumId w:val="16"/>
  </w:num>
  <w:num w:numId="53" w16cid:durableId="477577063">
    <w:abstractNumId w:val="38"/>
  </w:num>
  <w:num w:numId="54" w16cid:durableId="1503159848">
    <w:abstractNumId w:val="29"/>
  </w:num>
  <w:num w:numId="55" w16cid:durableId="1319112640">
    <w:abstractNumId w:val="20"/>
  </w:num>
  <w:num w:numId="56" w16cid:durableId="1439259167">
    <w:abstractNumId w:val="51"/>
  </w:num>
  <w:num w:numId="57" w16cid:durableId="598683516">
    <w:abstractNumId w:val="2"/>
  </w:num>
  <w:num w:numId="58" w16cid:durableId="1793861726">
    <w:abstractNumId w:val="33"/>
  </w:num>
  <w:num w:numId="59" w16cid:durableId="1279530432">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48F"/>
    <w:rsid w:val="000015F1"/>
    <w:rsid w:val="00002A82"/>
    <w:rsid w:val="00003B76"/>
    <w:rsid w:val="00004848"/>
    <w:rsid w:val="000070DC"/>
    <w:rsid w:val="0001049A"/>
    <w:rsid w:val="00010F09"/>
    <w:rsid w:val="00013884"/>
    <w:rsid w:val="00014A1F"/>
    <w:rsid w:val="0002231A"/>
    <w:rsid w:val="00022573"/>
    <w:rsid w:val="00022A01"/>
    <w:rsid w:val="00024B64"/>
    <w:rsid w:val="00027E24"/>
    <w:rsid w:val="00030278"/>
    <w:rsid w:val="00031C81"/>
    <w:rsid w:val="0003521D"/>
    <w:rsid w:val="00037D1C"/>
    <w:rsid w:val="00040398"/>
    <w:rsid w:val="00041EDD"/>
    <w:rsid w:val="00042282"/>
    <w:rsid w:val="00043B2D"/>
    <w:rsid w:val="00045728"/>
    <w:rsid w:val="00046AFD"/>
    <w:rsid w:val="00046CD1"/>
    <w:rsid w:val="00047E7A"/>
    <w:rsid w:val="0005472D"/>
    <w:rsid w:val="00055FF9"/>
    <w:rsid w:val="0005780A"/>
    <w:rsid w:val="00064249"/>
    <w:rsid w:val="000701E5"/>
    <w:rsid w:val="00076DEA"/>
    <w:rsid w:val="00081072"/>
    <w:rsid w:val="000813B7"/>
    <w:rsid w:val="00082083"/>
    <w:rsid w:val="00084B96"/>
    <w:rsid w:val="00090162"/>
    <w:rsid w:val="0009315B"/>
    <w:rsid w:val="000950D4"/>
    <w:rsid w:val="000A197D"/>
    <w:rsid w:val="000A28B9"/>
    <w:rsid w:val="000A2C80"/>
    <w:rsid w:val="000B245F"/>
    <w:rsid w:val="000B30EA"/>
    <w:rsid w:val="000B5D5C"/>
    <w:rsid w:val="000C2C18"/>
    <w:rsid w:val="000C3380"/>
    <w:rsid w:val="000D27C3"/>
    <w:rsid w:val="000E151D"/>
    <w:rsid w:val="000E22C6"/>
    <w:rsid w:val="000E2CE9"/>
    <w:rsid w:val="000E35CC"/>
    <w:rsid w:val="000E6576"/>
    <w:rsid w:val="000F0470"/>
    <w:rsid w:val="000F30E6"/>
    <w:rsid w:val="000F3F90"/>
    <w:rsid w:val="000F4B0F"/>
    <w:rsid w:val="00101B73"/>
    <w:rsid w:val="0010598A"/>
    <w:rsid w:val="001077A0"/>
    <w:rsid w:val="00116D7A"/>
    <w:rsid w:val="00120A90"/>
    <w:rsid w:val="00122388"/>
    <w:rsid w:val="0012487D"/>
    <w:rsid w:val="00126CCC"/>
    <w:rsid w:val="001309FC"/>
    <w:rsid w:val="00130C7E"/>
    <w:rsid w:val="0013231A"/>
    <w:rsid w:val="001324C1"/>
    <w:rsid w:val="0013444C"/>
    <w:rsid w:val="00134C12"/>
    <w:rsid w:val="001376CD"/>
    <w:rsid w:val="00140AE0"/>
    <w:rsid w:val="00142576"/>
    <w:rsid w:val="001440C2"/>
    <w:rsid w:val="00144292"/>
    <w:rsid w:val="00146732"/>
    <w:rsid w:val="001504B0"/>
    <w:rsid w:val="00150697"/>
    <w:rsid w:val="001534A9"/>
    <w:rsid w:val="00153A4B"/>
    <w:rsid w:val="00153B4E"/>
    <w:rsid w:val="00157333"/>
    <w:rsid w:val="00160506"/>
    <w:rsid w:val="001621C2"/>
    <w:rsid w:val="0016338C"/>
    <w:rsid w:val="0016634D"/>
    <w:rsid w:val="00166947"/>
    <w:rsid w:val="0017075A"/>
    <w:rsid w:val="001713C8"/>
    <w:rsid w:val="00175A5C"/>
    <w:rsid w:val="00181438"/>
    <w:rsid w:val="00183E37"/>
    <w:rsid w:val="0018582E"/>
    <w:rsid w:val="001862DF"/>
    <w:rsid w:val="001863FF"/>
    <w:rsid w:val="00187016"/>
    <w:rsid w:val="0019032E"/>
    <w:rsid w:val="00190A5E"/>
    <w:rsid w:val="0019321F"/>
    <w:rsid w:val="00197BE6"/>
    <w:rsid w:val="001A074C"/>
    <w:rsid w:val="001A0AE2"/>
    <w:rsid w:val="001B1245"/>
    <w:rsid w:val="001B15B5"/>
    <w:rsid w:val="001B4992"/>
    <w:rsid w:val="001B4D9E"/>
    <w:rsid w:val="001C073C"/>
    <w:rsid w:val="001C4846"/>
    <w:rsid w:val="001C6423"/>
    <w:rsid w:val="001D074B"/>
    <w:rsid w:val="001D321C"/>
    <w:rsid w:val="001D3D44"/>
    <w:rsid w:val="001D62ED"/>
    <w:rsid w:val="001D7E73"/>
    <w:rsid w:val="001E2C89"/>
    <w:rsid w:val="001E2FEC"/>
    <w:rsid w:val="001E7AB0"/>
    <w:rsid w:val="001F160E"/>
    <w:rsid w:val="00200154"/>
    <w:rsid w:val="00204B01"/>
    <w:rsid w:val="00205809"/>
    <w:rsid w:val="00214279"/>
    <w:rsid w:val="00215E3F"/>
    <w:rsid w:val="00216448"/>
    <w:rsid w:val="0021793C"/>
    <w:rsid w:val="00221B19"/>
    <w:rsid w:val="00223D14"/>
    <w:rsid w:val="00227798"/>
    <w:rsid w:val="002320DD"/>
    <w:rsid w:val="0023486E"/>
    <w:rsid w:val="002428B4"/>
    <w:rsid w:val="00245A8A"/>
    <w:rsid w:val="002501B7"/>
    <w:rsid w:val="00250E54"/>
    <w:rsid w:val="00252E88"/>
    <w:rsid w:val="00253E2C"/>
    <w:rsid w:val="0025700C"/>
    <w:rsid w:val="002645DB"/>
    <w:rsid w:val="00272495"/>
    <w:rsid w:val="002865A8"/>
    <w:rsid w:val="00286E75"/>
    <w:rsid w:val="00296CDF"/>
    <w:rsid w:val="00297B87"/>
    <w:rsid w:val="002A16DB"/>
    <w:rsid w:val="002A482D"/>
    <w:rsid w:val="002A5459"/>
    <w:rsid w:val="002B02C6"/>
    <w:rsid w:val="002B22E3"/>
    <w:rsid w:val="002B67C7"/>
    <w:rsid w:val="002B6B67"/>
    <w:rsid w:val="002C1A19"/>
    <w:rsid w:val="002C2D78"/>
    <w:rsid w:val="002C434D"/>
    <w:rsid w:val="002C50B4"/>
    <w:rsid w:val="002C76FE"/>
    <w:rsid w:val="002D2A0D"/>
    <w:rsid w:val="002D2E3D"/>
    <w:rsid w:val="002D697A"/>
    <w:rsid w:val="002E0ED7"/>
    <w:rsid w:val="002E4D9F"/>
    <w:rsid w:val="00315E55"/>
    <w:rsid w:val="00317FB5"/>
    <w:rsid w:val="00320568"/>
    <w:rsid w:val="00320A81"/>
    <w:rsid w:val="00326CE7"/>
    <w:rsid w:val="00333679"/>
    <w:rsid w:val="00335D3B"/>
    <w:rsid w:val="003366C3"/>
    <w:rsid w:val="00337AC3"/>
    <w:rsid w:val="003407B5"/>
    <w:rsid w:val="00340D5D"/>
    <w:rsid w:val="00344031"/>
    <w:rsid w:val="00344A65"/>
    <w:rsid w:val="00351FCF"/>
    <w:rsid w:val="00353AD1"/>
    <w:rsid w:val="00353BD2"/>
    <w:rsid w:val="00353E56"/>
    <w:rsid w:val="00354F1C"/>
    <w:rsid w:val="003564EA"/>
    <w:rsid w:val="003660B0"/>
    <w:rsid w:val="00370A15"/>
    <w:rsid w:val="00372F0D"/>
    <w:rsid w:val="003756D0"/>
    <w:rsid w:val="0037741E"/>
    <w:rsid w:val="00383DA3"/>
    <w:rsid w:val="003861FC"/>
    <w:rsid w:val="0038729E"/>
    <w:rsid w:val="00387ADD"/>
    <w:rsid w:val="00391FDF"/>
    <w:rsid w:val="003929D4"/>
    <w:rsid w:val="003931E5"/>
    <w:rsid w:val="00393656"/>
    <w:rsid w:val="00393EA1"/>
    <w:rsid w:val="003A7D75"/>
    <w:rsid w:val="003B13BB"/>
    <w:rsid w:val="003B2E46"/>
    <w:rsid w:val="003B435B"/>
    <w:rsid w:val="003B47AB"/>
    <w:rsid w:val="003B5A5C"/>
    <w:rsid w:val="003B7FF6"/>
    <w:rsid w:val="003C73AF"/>
    <w:rsid w:val="003D0E26"/>
    <w:rsid w:val="003D2179"/>
    <w:rsid w:val="003D4460"/>
    <w:rsid w:val="003D4C10"/>
    <w:rsid w:val="003D4C70"/>
    <w:rsid w:val="003E0BAC"/>
    <w:rsid w:val="003E2161"/>
    <w:rsid w:val="003E374F"/>
    <w:rsid w:val="003E3BE8"/>
    <w:rsid w:val="003E40A7"/>
    <w:rsid w:val="003F0089"/>
    <w:rsid w:val="003F2C0B"/>
    <w:rsid w:val="003F38A0"/>
    <w:rsid w:val="00401CA4"/>
    <w:rsid w:val="00405035"/>
    <w:rsid w:val="004127B6"/>
    <w:rsid w:val="0041567F"/>
    <w:rsid w:val="00420479"/>
    <w:rsid w:val="004215F9"/>
    <w:rsid w:val="00422125"/>
    <w:rsid w:val="00422949"/>
    <w:rsid w:val="00422B34"/>
    <w:rsid w:val="00424F79"/>
    <w:rsid w:val="004251E3"/>
    <w:rsid w:val="0043301C"/>
    <w:rsid w:val="004375FE"/>
    <w:rsid w:val="00440662"/>
    <w:rsid w:val="00440EA4"/>
    <w:rsid w:val="00445DB9"/>
    <w:rsid w:val="004501A9"/>
    <w:rsid w:val="00453C63"/>
    <w:rsid w:val="00455A2F"/>
    <w:rsid w:val="0046003B"/>
    <w:rsid w:val="00462ED1"/>
    <w:rsid w:val="00466A8D"/>
    <w:rsid w:val="004700D7"/>
    <w:rsid w:val="00471499"/>
    <w:rsid w:val="00472DE9"/>
    <w:rsid w:val="00473D4A"/>
    <w:rsid w:val="004753BC"/>
    <w:rsid w:val="00481DB7"/>
    <w:rsid w:val="00482251"/>
    <w:rsid w:val="00485888"/>
    <w:rsid w:val="00487751"/>
    <w:rsid w:val="00491EA9"/>
    <w:rsid w:val="004939CD"/>
    <w:rsid w:val="004A2008"/>
    <w:rsid w:val="004A3F34"/>
    <w:rsid w:val="004A6BB0"/>
    <w:rsid w:val="004B0D64"/>
    <w:rsid w:val="004B2018"/>
    <w:rsid w:val="004B2D32"/>
    <w:rsid w:val="004B7B17"/>
    <w:rsid w:val="004C7D72"/>
    <w:rsid w:val="004D3873"/>
    <w:rsid w:val="004D77BF"/>
    <w:rsid w:val="004E2120"/>
    <w:rsid w:val="004E6809"/>
    <w:rsid w:val="004F4C42"/>
    <w:rsid w:val="00500D50"/>
    <w:rsid w:val="005026C4"/>
    <w:rsid w:val="00502DBE"/>
    <w:rsid w:val="00503F86"/>
    <w:rsid w:val="005049D5"/>
    <w:rsid w:val="00515B50"/>
    <w:rsid w:val="00521CCF"/>
    <w:rsid w:val="005243C0"/>
    <w:rsid w:val="00531F96"/>
    <w:rsid w:val="0053384C"/>
    <w:rsid w:val="0053471D"/>
    <w:rsid w:val="005400E7"/>
    <w:rsid w:val="005417D5"/>
    <w:rsid w:val="00543EC7"/>
    <w:rsid w:val="005451F7"/>
    <w:rsid w:val="00546A69"/>
    <w:rsid w:val="00547575"/>
    <w:rsid w:val="005506D1"/>
    <w:rsid w:val="00552084"/>
    <w:rsid w:val="00556A97"/>
    <w:rsid w:val="00557B9D"/>
    <w:rsid w:val="00564380"/>
    <w:rsid w:val="00566A7D"/>
    <w:rsid w:val="005677DD"/>
    <w:rsid w:val="0057200E"/>
    <w:rsid w:val="00576300"/>
    <w:rsid w:val="00581D44"/>
    <w:rsid w:val="00584102"/>
    <w:rsid w:val="0058428B"/>
    <w:rsid w:val="005845F7"/>
    <w:rsid w:val="00590FFB"/>
    <w:rsid w:val="00596B97"/>
    <w:rsid w:val="00597394"/>
    <w:rsid w:val="005A1683"/>
    <w:rsid w:val="005A292A"/>
    <w:rsid w:val="005A2EBC"/>
    <w:rsid w:val="005B0C49"/>
    <w:rsid w:val="005B10B8"/>
    <w:rsid w:val="005B4844"/>
    <w:rsid w:val="005C1092"/>
    <w:rsid w:val="005C1B14"/>
    <w:rsid w:val="005C556B"/>
    <w:rsid w:val="005C6CB8"/>
    <w:rsid w:val="005D243F"/>
    <w:rsid w:val="005D2534"/>
    <w:rsid w:val="005D34AD"/>
    <w:rsid w:val="005D44EB"/>
    <w:rsid w:val="005D6658"/>
    <w:rsid w:val="005E0FDE"/>
    <w:rsid w:val="005E4300"/>
    <w:rsid w:val="005E5C00"/>
    <w:rsid w:val="005F0115"/>
    <w:rsid w:val="005F45BD"/>
    <w:rsid w:val="005F50DB"/>
    <w:rsid w:val="006003B1"/>
    <w:rsid w:val="006009E2"/>
    <w:rsid w:val="006026CB"/>
    <w:rsid w:val="00603121"/>
    <w:rsid w:val="0060479F"/>
    <w:rsid w:val="00607AA2"/>
    <w:rsid w:val="006107BD"/>
    <w:rsid w:val="006120DD"/>
    <w:rsid w:val="00612636"/>
    <w:rsid w:val="00617945"/>
    <w:rsid w:val="00620359"/>
    <w:rsid w:val="006225D4"/>
    <w:rsid w:val="00622A33"/>
    <w:rsid w:val="006243B0"/>
    <w:rsid w:val="006243FE"/>
    <w:rsid w:val="00624761"/>
    <w:rsid w:val="00624981"/>
    <w:rsid w:val="00624BC9"/>
    <w:rsid w:val="00626694"/>
    <w:rsid w:val="006273A4"/>
    <w:rsid w:val="00631427"/>
    <w:rsid w:val="00634225"/>
    <w:rsid w:val="00637826"/>
    <w:rsid w:val="006409CA"/>
    <w:rsid w:val="00643CD3"/>
    <w:rsid w:val="00646AF2"/>
    <w:rsid w:val="00654BB3"/>
    <w:rsid w:val="006558AA"/>
    <w:rsid w:val="00655A43"/>
    <w:rsid w:val="00656BC1"/>
    <w:rsid w:val="00660BF2"/>
    <w:rsid w:val="00663212"/>
    <w:rsid w:val="00664E03"/>
    <w:rsid w:val="006676F3"/>
    <w:rsid w:val="006725E8"/>
    <w:rsid w:val="00676352"/>
    <w:rsid w:val="00684064"/>
    <w:rsid w:val="00685C76"/>
    <w:rsid w:val="00690085"/>
    <w:rsid w:val="00691122"/>
    <w:rsid w:val="00691FF6"/>
    <w:rsid w:val="00695CA7"/>
    <w:rsid w:val="006A1138"/>
    <w:rsid w:val="006A286C"/>
    <w:rsid w:val="006A44BF"/>
    <w:rsid w:val="006C048F"/>
    <w:rsid w:val="006C19AB"/>
    <w:rsid w:val="006C321B"/>
    <w:rsid w:val="006C3CA5"/>
    <w:rsid w:val="006D171A"/>
    <w:rsid w:val="006E344C"/>
    <w:rsid w:val="006E558F"/>
    <w:rsid w:val="006F1086"/>
    <w:rsid w:val="006F5B5A"/>
    <w:rsid w:val="006F693F"/>
    <w:rsid w:val="00701ECA"/>
    <w:rsid w:val="0070236E"/>
    <w:rsid w:val="00703B59"/>
    <w:rsid w:val="00704AC3"/>
    <w:rsid w:val="00706ECA"/>
    <w:rsid w:val="00710C3B"/>
    <w:rsid w:val="007118E0"/>
    <w:rsid w:val="0071675D"/>
    <w:rsid w:val="00722512"/>
    <w:rsid w:val="00725FB5"/>
    <w:rsid w:val="007336A8"/>
    <w:rsid w:val="00742A51"/>
    <w:rsid w:val="00743D9E"/>
    <w:rsid w:val="00747E2E"/>
    <w:rsid w:val="00750C34"/>
    <w:rsid w:val="00753ECE"/>
    <w:rsid w:val="00754A59"/>
    <w:rsid w:val="007604C0"/>
    <w:rsid w:val="00767BEE"/>
    <w:rsid w:val="00774557"/>
    <w:rsid w:val="00774E11"/>
    <w:rsid w:val="007816BE"/>
    <w:rsid w:val="00783259"/>
    <w:rsid w:val="00783997"/>
    <w:rsid w:val="00784DF9"/>
    <w:rsid w:val="00785F0A"/>
    <w:rsid w:val="00786271"/>
    <w:rsid w:val="00787C3D"/>
    <w:rsid w:val="00791F83"/>
    <w:rsid w:val="00792EFB"/>
    <w:rsid w:val="00793C8F"/>
    <w:rsid w:val="00793CB0"/>
    <w:rsid w:val="007947A9"/>
    <w:rsid w:val="0079559D"/>
    <w:rsid w:val="007958F5"/>
    <w:rsid w:val="007A025D"/>
    <w:rsid w:val="007A232C"/>
    <w:rsid w:val="007A3207"/>
    <w:rsid w:val="007A5870"/>
    <w:rsid w:val="007A61B7"/>
    <w:rsid w:val="007B133E"/>
    <w:rsid w:val="007B1927"/>
    <w:rsid w:val="007B3193"/>
    <w:rsid w:val="007B358F"/>
    <w:rsid w:val="007C05DA"/>
    <w:rsid w:val="007C3B84"/>
    <w:rsid w:val="007D364A"/>
    <w:rsid w:val="007D4D89"/>
    <w:rsid w:val="007D4F23"/>
    <w:rsid w:val="007D7894"/>
    <w:rsid w:val="007E5474"/>
    <w:rsid w:val="007E61D9"/>
    <w:rsid w:val="007F0BB8"/>
    <w:rsid w:val="007F3FC7"/>
    <w:rsid w:val="007F5C06"/>
    <w:rsid w:val="008026DE"/>
    <w:rsid w:val="00804B62"/>
    <w:rsid w:val="00804D05"/>
    <w:rsid w:val="008140CC"/>
    <w:rsid w:val="0081609C"/>
    <w:rsid w:val="00820678"/>
    <w:rsid w:val="00823CAC"/>
    <w:rsid w:val="00825C1D"/>
    <w:rsid w:val="00834FC8"/>
    <w:rsid w:val="008361E2"/>
    <w:rsid w:val="008403ED"/>
    <w:rsid w:val="008416E5"/>
    <w:rsid w:val="00843414"/>
    <w:rsid w:val="008440B1"/>
    <w:rsid w:val="008466D3"/>
    <w:rsid w:val="00851441"/>
    <w:rsid w:val="00864676"/>
    <w:rsid w:val="0086679F"/>
    <w:rsid w:val="00867955"/>
    <w:rsid w:val="0087004D"/>
    <w:rsid w:val="00871CF3"/>
    <w:rsid w:val="008778C3"/>
    <w:rsid w:val="008815E7"/>
    <w:rsid w:val="00884D9B"/>
    <w:rsid w:val="0088546E"/>
    <w:rsid w:val="00887E04"/>
    <w:rsid w:val="008954D5"/>
    <w:rsid w:val="00895E50"/>
    <w:rsid w:val="008966F6"/>
    <w:rsid w:val="008A24BF"/>
    <w:rsid w:val="008A2FE2"/>
    <w:rsid w:val="008A5B1C"/>
    <w:rsid w:val="008A71F6"/>
    <w:rsid w:val="008B3155"/>
    <w:rsid w:val="008B4C97"/>
    <w:rsid w:val="008B5C36"/>
    <w:rsid w:val="008B61E1"/>
    <w:rsid w:val="008B6DE6"/>
    <w:rsid w:val="008C4DC6"/>
    <w:rsid w:val="008C70A3"/>
    <w:rsid w:val="008D0FCD"/>
    <w:rsid w:val="008D4485"/>
    <w:rsid w:val="008D7A86"/>
    <w:rsid w:val="008D7E69"/>
    <w:rsid w:val="008E0D5A"/>
    <w:rsid w:val="008E1145"/>
    <w:rsid w:val="008E1D85"/>
    <w:rsid w:val="008E66BC"/>
    <w:rsid w:val="008F0002"/>
    <w:rsid w:val="008F206E"/>
    <w:rsid w:val="008F2922"/>
    <w:rsid w:val="008F35FF"/>
    <w:rsid w:val="008F412E"/>
    <w:rsid w:val="008F4E8A"/>
    <w:rsid w:val="008F672A"/>
    <w:rsid w:val="00901292"/>
    <w:rsid w:val="009036C9"/>
    <w:rsid w:val="00905B7F"/>
    <w:rsid w:val="00910D59"/>
    <w:rsid w:val="0091622D"/>
    <w:rsid w:val="00916751"/>
    <w:rsid w:val="0091784A"/>
    <w:rsid w:val="00923068"/>
    <w:rsid w:val="00932B5F"/>
    <w:rsid w:val="00933A5A"/>
    <w:rsid w:val="00933B1D"/>
    <w:rsid w:val="00945FB4"/>
    <w:rsid w:val="009469C6"/>
    <w:rsid w:val="0095496E"/>
    <w:rsid w:val="00962E4D"/>
    <w:rsid w:val="00964E82"/>
    <w:rsid w:val="00966F8A"/>
    <w:rsid w:val="00971990"/>
    <w:rsid w:val="00976D4E"/>
    <w:rsid w:val="00977080"/>
    <w:rsid w:val="00977A19"/>
    <w:rsid w:val="00981166"/>
    <w:rsid w:val="0098131C"/>
    <w:rsid w:val="009820F8"/>
    <w:rsid w:val="009832F7"/>
    <w:rsid w:val="00984CBE"/>
    <w:rsid w:val="0098596D"/>
    <w:rsid w:val="00985D84"/>
    <w:rsid w:val="009B5A51"/>
    <w:rsid w:val="009C5D7F"/>
    <w:rsid w:val="009C647D"/>
    <w:rsid w:val="009D2DA2"/>
    <w:rsid w:val="009D31F5"/>
    <w:rsid w:val="009D356C"/>
    <w:rsid w:val="009D43FA"/>
    <w:rsid w:val="009D7590"/>
    <w:rsid w:val="009D792E"/>
    <w:rsid w:val="009E0CEB"/>
    <w:rsid w:val="009E1908"/>
    <w:rsid w:val="009E2114"/>
    <w:rsid w:val="009E232F"/>
    <w:rsid w:val="009E3B7D"/>
    <w:rsid w:val="009E4794"/>
    <w:rsid w:val="009F3EFF"/>
    <w:rsid w:val="00A01804"/>
    <w:rsid w:val="00A03AD7"/>
    <w:rsid w:val="00A05013"/>
    <w:rsid w:val="00A05084"/>
    <w:rsid w:val="00A07E2B"/>
    <w:rsid w:val="00A159BC"/>
    <w:rsid w:val="00A15A9B"/>
    <w:rsid w:val="00A1748E"/>
    <w:rsid w:val="00A23E07"/>
    <w:rsid w:val="00A2536E"/>
    <w:rsid w:val="00A273E2"/>
    <w:rsid w:val="00A27496"/>
    <w:rsid w:val="00A31AA3"/>
    <w:rsid w:val="00A35FC8"/>
    <w:rsid w:val="00A376FB"/>
    <w:rsid w:val="00A40142"/>
    <w:rsid w:val="00A43DAC"/>
    <w:rsid w:val="00A500B7"/>
    <w:rsid w:val="00A513C8"/>
    <w:rsid w:val="00A52D1C"/>
    <w:rsid w:val="00A559EF"/>
    <w:rsid w:val="00A55DC7"/>
    <w:rsid w:val="00A571F0"/>
    <w:rsid w:val="00A60F80"/>
    <w:rsid w:val="00A619F9"/>
    <w:rsid w:val="00A64F49"/>
    <w:rsid w:val="00A67C03"/>
    <w:rsid w:val="00A751CA"/>
    <w:rsid w:val="00A77B93"/>
    <w:rsid w:val="00A91725"/>
    <w:rsid w:val="00A92519"/>
    <w:rsid w:val="00A9289E"/>
    <w:rsid w:val="00A96144"/>
    <w:rsid w:val="00A97667"/>
    <w:rsid w:val="00AA4C7B"/>
    <w:rsid w:val="00AA7C9A"/>
    <w:rsid w:val="00AB5062"/>
    <w:rsid w:val="00AB72FA"/>
    <w:rsid w:val="00AB757C"/>
    <w:rsid w:val="00AC2F22"/>
    <w:rsid w:val="00AC6720"/>
    <w:rsid w:val="00AC7F75"/>
    <w:rsid w:val="00AD09D1"/>
    <w:rsid w:val="00AD483F"/>
    <w:rsid w:val="00AD6D1A"/>
    <w:rsid w:val="00AE3A91"/>
    <w:rsid w:val="00AE4D7F"/>
    <w:rsid w:val="00AE7776"/>
    <w:rsid w:val="00AE7A76"/>
    <w:rsid w:val="00AF3F81"/>
    <w:rsid w:val="00AF651C"/>
    <w:rsid w:val="00AF6580"/>
    <w:rsid w:val="00AF71D7"/>
    <w:rsid w:val="00B00E3B"/>
    <w:rsid w:val="00B0481C"/>
    <w:rsid w:val="00B059B4"/>
    <w:rsid w:val="00B13124"/>
    <w:rsid w:val="00B202E8"/>
    <w:rsid w:val="00B21D51"/>
    <w:rsid w:val="00B22B67"/>
    <w:rsid w:val="00B23E0E"/>
    <w:rsid w:val="00B27147"/>
    <w:rsid w:val="00B32A7F"/>
    <w:rsid w:val="00B36B32"/>
    <w:rsid w:val="00B40E59"/>
    <w:rsid w:val="00B41150"/>
    <w:rsid w:val="00B4179E"/>
    <w:rsid w:val="00B43F52"/>
    <w:rsid w:val="00B452A2"/>
    <w:rsid w:val="00B46EA6"/>
    <w:rsid w:val="00B50F94"/>
    <w:rsid w:val="00B52F01"/>
    <w:rsid w:val="00B52FB6"/>
    <w:rsid w:val="00B5510C"/>
    <w:rsid w:val="00B55579"/>
    <w:rsid w:val="00B56545"/>
    <w:rsid w:val="00B60C90"/>
    <w:rsid w:val="00B60F8E"/>
    <w:rsid w:val="00B625D8"/>
    <w:rsid w:val="00B63308"/>
    <w:rsid w:val="00B63DC9"/>
    <w:rsid w:val="00B667EC"/>
    <w:rsid w:val="00B70D75"/>
    <w:rsid w:val="00B71120"/>
    <w:rsid w:val="00B71BA0"/>
    <w:rsid w:val="00B737FA"/>
    <w:rsid w:val="00B7526A"/>
    <w:rsid w:val="00B77679"/>
    <w:rsid w:val="00B77687"/>
    <w:rsid w:val="00B820BC"/>
    <w:rsid w:val="00B82DCF"/>
    <w:rsid w:val="00B83D7D"/>
    <w:rsid w:val="00B86B1D"/>
    <w:rsid w:val="00B910B3"/>
    <w:rsid w:val="00BA22C8"/>
    <w:rsid w:val="00BA5F62"/>
    <w:rsid w:val="00BA676F"/>
    <w:rsid w:val="00BB1859"/>
    <w:rsid w:val="00BB2600"/>
    <w:rsid w:val="00BB30F5"/>
    <w:rsid w:val="00BB46DD"/>
    <w:rsid w:val="00BC69D2"/>
    <w:rsid w:val="00BC6CD1"/>
    <w:rsid w:val="00BD130C"/>
    <w:rsid w:val="00BD55CE"/>
    <w:rsid w:val="00BE61E1"/>
    <w:rsid w:val="00BF021D"/>
    <w:rsid w:val="00BF0F36"/>
    <w:rsid w:val="00BF1017"/>
    <w:rsid w:val="00BF1A19"/>
    <w:rsid w:val="00C01856"/>
    <w:rsid w:val="00C02F07"/>
    <w:rsid w:val="00C0307E"/>
    <w:rsid w:val="00C06150"/>
    <w:rsid w:val="00C11EAB"/>
    <w:rsid w:val="00C15EF5"/>
    <w:rsid w:val="00C2326A"/>
    <w:rsid w:val="00C23D15"/>
    <w:rsid w:val="00C306E2"/>
    <w:rsid w:val="00C32D77"/>
    <w:rsid w:val="00C32FCF"/>
    <w:rsid w:val="00C36F82"/>
    <w:rsid w:val="00C40AAF"/>
    <w:rsid w:val="00C51D7F"/>
    <w:rsid w:val="00C576BF"/>
    <w:rsid w:val="00C617A9"/>
    <w:rsid w:val="00C71AC8"/>
    <w:rsid w:val="00C73349"/>
    <w:rsid w:val="00C73C32"/>
    <w:rsid w:val="00C73EE3"/>
    <w:rsid w:val="00C84015"/>
    <w:rsid w:val="00C86833"/>
    <w:rsid w:val="00C8728D"/>
    <w:rsid w:val="00C934B9"/>
    <w:rsid w:val="00C97E94"/>
    <w:rsid w:val="00CA04BB"/>
    <w:rsid w:val="00CA0D87"/>
    <w:rsid w:val="00CA331A"/>
    <w:rsid w:val="00CA3619"/>
    <w:rsid w:val="00CA59A3"/>
    <w:rsid w:val="00CB2836"/>
    <w:rsid w:val="00CB64AE"/>
    <w:rsid w:val="00CB695A"/>
    <w:rsid w:val="00CB742B"/>
    <w:rsid w:val="00CC014E"/>
    <w:rsid w:val="00CC0E5E"/>
    <w:rsid w:val="00CC0EF2"/>
    <w:rsid w:val="00CC65D4"/>
    <w:rsid w:val="00CC6697"/>
    <w:rsid w:val="00CD1A9C"/>
    <w:rsid w:val="00CD28EA"/>
    <w:rsid w:val="00CD2C5F"/>
    <w:rsid w:val="00CD561B"/>
    <w:rsid w:val="00CE1159"/>
    <w:rsid w:val="00CE7CF2"/>
    <w:rsid w:val="00CF2A2C"/>
    <w:rsid w:val="00CF34B9"/>
    <w:rsid w:val="00CF60AB"/>
    <w:rsid w:val="00CF65BC"/>
    <w:rsid w:val="00CF7787"/>
    <w:rsid w:val="00D00955"/>
    <w:rsid w:val="00D0176F"/>
    <w:rsid w:val="00D05117"/>
    <w:rsid w:val="00D05FFF"/>
    <w:rsid w:val="00D0747B"/>
    <w:rsid w:val="00D075D5"/>
    <w:rsid w:val="00D07F8B"/>
    <w:rsid w:val="00D11252"/>
    <w:rsid w:val="00D129D1"/>
    <w:rsid w:val="00D14813"/>
    <w:rsid w:val="00D15D08"/>
    <w:rsid w:val="00D22729"/>
    <w:rsid w:val="00D23DC6"/>
    <w:rsid w:val="00D301EA"/>
    <w:rsid w:val="00D330B1"/>
    <w:rsid w:val="00D33C27"/>
    <w:rsid w:val="00D35311"/>
    <w:rsid w:val="00D35633"/>
    <w:rsid w:val="00D40737"/>
    <w:rsid w:val="00D40B65"/>
    <w:rsid w:val="00D4101E"/>
    <w:rsid w:val="00D41B69"/>
    <w:rsid w:val="00D4384B"/>
    <w:rsid w:val="00D47E13"/>
    <w:rsid w:val="00D54566"/>
    <w:rsid w:val="00D55D0B"/>
    <w:rsid w:val="00D5720A"/>
    <w:rsid w:val="00D57804"/>
    <w:rsid w:val="00D645DA"/>
    <w:rsid w:val="00D66AA6"/>
    <w:rsid w:val="00D670AA"/>
    <w:rsid w:val="00D73717"/>
    <w:rsid w:val="00D74B0A"/>
    <w:rsid w:val="00D74ECB"/>
    <w:rsid w:val="00D76C6E"/>
    <w:rsid w:val="00D866C9"/>
    <w:rsid w:val="00D86779"/>
    <w:rsid w:val="00D90342"/>
    <w:rsid w:val="00D91401"/>
    <w:rsid w:val="00D917AE"/>
    <w:rsid w:val="00D93847"/>
    <w:rsid w:val="00D93AC5"/>
    <w:rsid w:val="00D94543"/>
    <w:rsid w:val="00D94617"/>
    <w:rsid w:val="00D965E4"/>
    <w:rsid w:val="00D97E6A"/>
    <w:rsid w:val="00DA007B"/>
    <w:rsid w:val="00DA056A"/>
    <w:rsid w:val="00DA41E0"/>
    <w:rsid w:val="00DA7410"/>
    <w:rsid w:val="00DB183D"/>
    <w:rsid w:val="00DB18F7"/>
    <w:rsid w:val="00DB30A6"/>
    <w:rsid w:val="00DB4C4D"/>
    <w:rsid w:val="00DB5ECF"/>
    <w:rsid w:val="00DC0517"/>
    <w:rsid w:val="00DC07B6"/>
    <w:rsid w:val="00DC27CF"/>
    <w:rsid w:val="00DC6629"/>
    <w:rsid w:val="00DD0A4E"/>
    <w:rsid w:val="00DD1241"/>
    <w:rsid w:val="00DD59A9"/>
    <w:rsid w:val="00DE5BC0"/>
    <w:rsid w:val="00DE63BE"/>
    <w:rsid w:val="00DE7483"/>
    <w:rsid w:val="00DF182F"/>
    <w:rsid w:val="00DF3530"/>
    <w:rsid w:val="00DF4BA3"/>
    <w:rsid w:val="00DF5787"/>
    <w:rsid w:val="00E05901"/>
    <w:rsid w:val="00E0662D"/>
    <w:rsid w:val="00E113FF"/>
    <w:rsid w:val="00E13B77"/>
    <w:rsid w:val="00E15D6A"/>
    <w:rsid w:val="00E16CB0"/>
    <w:rsid w:val="00E1728E"/>
    <w:rsid w:val="00E22336"/>
    <w:rsid w:val="00E23E50"/>
    <w:rsid w:val="00E245D9"/>
    <w:rsid w:val="00E31377"/>
    <w:rsid w:val="00E329C7"/>
    <w:rsid w:val="00E36B74"/>
    <w:rsid w:val="00E37E76"/>
    <w:rsid w:val="00E50A2A"/>
    <w:rsid w:val="00E54510"/>
    <w:rsid w:val="00E55350"/>
    <w:rsid w:val="00E61A58"/>
    <w:rsid w:val="00E633DB"/>
    <w:rsid w:val="00E6381F"/>
    <w:rsid w:val="00E672A7"/>
    <w:rsid w:val="00E704D6"/>
    <w:rsid w:val="00E70B95"/>
    <w:rsid w:val="00E752E7"/>
    <w:rsid w:val="00E758EC"/>
    <w:rsid w:val="00E7667F"/>
    <w:rsid w:val="00E811BE"/>
    <w:rsid w:val="00E8216D"/>
    <w:rsid w:val="00E82533"/>
    <w:rsid w:val="00E83921"/>
    <w:rsid w:val="00E84EBF"/>
    <w:rsid w:val="00EA0BBB"/>
    <w:rsid w:val="00EA1686"/>
    <w:rsid w:val="00EA37D9"/>
    <w:rsid w:val="00EA516C"/>
    <w:rsid w:val="00EB25B7"/>
    <w:rsid w:val="00EB41A8"/>
    <w:rsid w:val="00EC0AFA"/>
    <w:rsid w:val="00EC1A64"/>
    <w:rsid w:val="00EE432A"/>
    <w:rsid w:val="00EF15C3"/>
    <w:rsid w:val="00EF3A9B"/>
    <w:rsid w:val="00EF69C9"/>
    <w:rsid w:val="00EF6C6E"/>
    <w:rsid w:val="00F00AA8"/>
    <w:rsid w:val="00F0140D"/>
    <w:rsid w:val="00F01705"/>
    <w:rsid w:val="00F01CE5"/>
    <w:rsid w:val="00F02289"/>
    <w:rsid w:val="00F063BE"/>
    <w:rsid w:val="00F10A8B"/>
    <w:rsid w:val="00F12431"/>
    <w:rsid w:val="00F1527C"/>
    <w:rsid w:val="00F16D98"/>
    <w:rsid w:val="00F23ABF"/>
    <w:rsid w:val="00F24EE6"/>
    <w:rsid w:val="00F2541D"/>
    <w:rsid w:val="00F27C67"/>
    <w:rsid w:val="00F30081"/>
    <w:rsid w:val="00F31EFF"/>
    <w:rsid w:val="00F34B80"/>
    <w:rsid w:val="00F40434"/>
    <w:rsid w:val="00F4136A"/>
    <w:rsid w:val="00F50BFD"/>
    <w:rsid w:val="00F5744C"/>
    <w:rsid w:val="00F574B2"/>
    <w:rsid w:val="00F61719"/>
    <w:rsid w:val="00F64E17"/>
    <w:rsid w:val="00F673D9"/>
    <w:rsid w:val="00F742AE"/>
    <w:rsid w:val="00F76CE5"/>
    <w:rsid w:val="00F82431"/>
    <w:rsid w:val="00F83B84"/>
    <w:rsid w:val="00F92D3A"/>
    <w:rsid w:val="00F93F38"/>
    <w:rsid w:val="00F950FF"/>
    <w:rsid w:val="00FA4032"/>
    <w:rsid w:val="00FA6A0F"/>
    <w:rsid w:val="00FA7DE9"/>
    <w:rsid w:val="00FB17F4"/>
    <w:rsid w:val="00FB1D69"/>
    <w:rsid w:val="00FB3089"/>
    <w:rsid w:val="00FB36DC"/>
    <w:rsid w:val="00FC2739"/>
    <w:rsid w:val="00FC57E8"/>
    <w:rsid w:val="00FD06B4"/>
    <w:rsid w:val="00FD15E7"/>
    <w:rsid w:val="00FD4E68"/>
    <w:rsid w:val="00FD7C72"/>
    <w:rsid w:val="00FE0FF7"/>
    <w:rsid w:val="00FE31C7"/>
    <w:rsid w:val="00FE7562"/>
    <w:rsid w:val="00FE773F"/>
    <w:rsid w:val="00FF0B91"/>
    <w:rsid w:val="00FF1BE5"/>
    <w:rsid w:val="00FF40D7"/>
    <w:rsid w:val="00FF45F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059D3B"/>
  <w15:docId w15:val="{86B6BC49-A25E-4A76-8043-6E7389CE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erif Pro" w:eastAsia="Calibri" w:hAnsi="Source Serif Pro" w:cs="Times New Roman"/>
        <w:spacing w:val="30"/>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40B1"/>
  </w:style>
  <w:style w:type="paragraph" w:styleId="Nagwek1">
    <w:name w:val="heading 1"/>
    <w:basedOn w:val="Normalny"/>
    <w:next w:val="Normalny"/>
    <w:link w:val="Nagwek1Znak"/>
    <w:uiPriority w:val="99"/>
    <w:qFormat/>
    <w:rsid w:val="008440B1"/>
    <w:pPr>
      <w:keepNext/>
      <w:keepLines/>
      <w:spacing w:before="480"/>
      <w:outlineLvl w:val="0"/>
    </w:pPr>
    <w:rPr>
      <w:rFonts w:ascii="Cambria" w:hAnsi="Cambria"/>
      <w:b/>
      <w:color w:val="365F91"/>
      <w:spacing w:val="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440B1"/>
    <w:rPr>
      <w:rFonts w:ascii="Cambria" w:hAnsi="Cambria" w:cs="Times New Roman"/>
      <w:b/>
      <w:color w:val="365F91"/>
      <w:sz w:val="28"/>
    </w:rPr>
  </w:style>
  <w:style w:type="paragraph" w:styleId="Podtytu">
    <w:name w:val="Subtitle"/>
    <w:basedOn w:val="Normalny"/>
    <w:next w:val="Normalny"/>
    <w:link w:val="PodtytuZnak"/>
    <w:uiPriority w:val="99"/>
    <w:qFormat/>
    <w:rsid w:val="008440B1"/>
    <w:pPr>
      <w:numPr>
        <w:ilvl w:val="1"/>
      </w:numPr>
    </w:pPr>
    <w:rPr>
      <w:rFonts w:ascii="Cambria" w:hAnsi="Cambria"/>
      <w:i/>
      <w:color w:val="4F81BD"/>
      <w:spacing w:val="15"/>
    </w:rPr>
  </w:style>
  <w:style w:type="character" w:customStyle="1" w:styleId="PodtytuZnak">
    <w:name w:val="Podtytuł Znak"/>
    <w:basedOn w:val="Domylnaczcionkaakapitu"/>
    <w:link w:val="Podtytu"/>
    <w:uiPriority w:val="99"/>
    <w:locked/>
    <w:rsid w:val="008440B1"/>
    <w:rPr>
      <w:rFonts w:ascii="Cambria" w:hAnsi="Cambria" w:cs="Times New Roman"/>
      <w:i/>
      <w:color w:val="4F81BD"/>
      <w:spacing w:val="15"/>
    </w:rPr>
  </w:style>
  <w:style w:type="paragraph" w:styleId="Bezodstpw">
    <w:name w:val="No Spacing"/>
    <w:uiPriority w:val="99"/>
    <w:qFormat/>
    <w:rsid w:val="008440B1"/>
    <w:rPr>
      <w:sz w:val="24"/>
      <w:szCs w:val="24"/>
      <w:lang w:eastAsia="en-US"/>
    </w:rPr>
  </w:style>
  <w:style w:type="paragraph" w:styleId="Tekstpodstawowy3">
    <w:name w:val="Body Text 3"/>
    <w:basedOn w:val="Normalny"/>
    <w:link w:val="Tekstpodstawowy3Znak"/>
    <w:uiPriority w:val="99"/>
    <w:rsid w:val="00C2326A"/>
    <w:pPr>
      <w:widowControl w:val="0"/>
      <w:adjustRightInd w:val="0"/>
      <w:spacing w:line="360" w:lineRule="atLeast"/>
      <w:jc w:val="center"/>
      <w:textAlignment w:val="baseline"/>
    </w:pPr>
    <w:rPr>
      <w:rFonts w:eastAsia="Times New Roman"/>
      <w:spacing w:val="0"/>
    </w:rPr>
  </w:style>
  <w:style w:type="character" w:customStyle="1" w:styleId="Tekstpodstawowy3Znak">
    <w:name w:val="Tekst podstawowy 3 Znak"/>
    <w:basedOn w:val="Domylnaczcionkaakapitu"/>
    <w:link w:val="Tekstpodstawowy3"/>
    <w:uiPriority w:val="99"/>
    <w:locked/>
    <w:rsid w:val="00C2326A"/>
    <w:rPr>
      <w:rFonts w:eastAsia="Times New Roman" w:cs="Times New Roman"/>
      <w:spacing w:val="0"/>
      <w:lang w:eastAsia="pl-PL"/>
    </w:rPr>
  </w:style>
  <w:style w:type="paragraph" w:styleId="Nagwek">
    <w:name w:val="header"/>
    <w:basedOn w:val="Normalny"/>
    <w:link w:val="NagwekZnak"/>
    <w:uiPriority w:val="99"/>
    <w:rsid w:val="00C2326A"/>
    <w:pPr>
      <w:tabs>
        <w:tab w:val="center" w:pos="4536"/>
        <w:tab w:val="right" w:pos="9072"/>
      </w:tabs>
    </w:pPr>
    <w:rPr>
      <w:spacing w:val="0"/>
    </w:rPr>
  </w:style>
  <w:style w:type="character" w:customStyle="1" w:styleId="NagwekZnak">
    <w:name w:val="Nagłówek Znak"/>
    <w:basedOn w:val="Domylnaczcionkaakapitu"/>
    <w:link w:val="Nagwek"/>
    <w:uiPriority w:val="99"/>
    <w:locked/>
    <w:rsid w:val="00C2326A"/>
    <w:rPr>
      <w:rFonts w:cs="Times New Roman"/>
    </w:rPr>
  </w:style>
  <w:style w:type="paragraph" w:styleId="Stopka">
    <w:name w:val="footer"/>
    <w:basedOn w:val="Normalny"/>
    <w:link w:val="StopkaZnak"/>
    <w:uiPriority w:val="99"/>
    <w:rsid w:val="00C2326A"/>
    <w:pPr>
      <w:tabs>
        <w:tab w:val="center" w:pos="4536"/>
        <w:tab w:val="right" w:pos="9072"/>
      </w:tabs>
    </w:pPr>
    <w:rPr>
      <w:spacing w:val="0"/>
    </w:rPr>
  </w:style>
  <w:style w:type="character" w:customStyle="1" w:styleId="StopkaZnak">
    <w:name w:val="Stopka Znak"/>
    <w:basedOn w:val="Domylnaczcionkaakapitu"/>
    <w:link w:val="Stopka"/>
    <w:uiPriority w:val="99"/>
    <w:locked/>
    <w:rsid w:val="00C2326A"/>
    <w:rPr>
      <w:rFonts w:cs="Times New Roman"/>
    </w:rPr>
  </w:style>
  <w:style w:type="paragraph" w:styleId="Akapitzlist">
    <w:name w:val="List Paragraph"/>
    <w:basedOn w:val="Normalny"/>
    <w:link w:val="AkapitzlistZnak"/>
    <w:qFormat/>
    <w:rsid w:val="00685C76"/>
    <w:pPr>
      <w:ind w:left="720"/>
      <w:contextualSpacing/>
    </w:pPr>
  </w:style>
  <w:style w:type="paragraph" w:styleId="Tekstprzypisukocowego">
    <w:name w:val="endnote text"/>
    <w:basedOn w:val="Normalny"/>
    <w:link w:val="TekstprzypisukocowegoZnak"/>
    <w:uiPriority w:val="99"/>
    <w:semiHidden/>
    <w:rsid w:val="00BD130C"/>
    <w:rPr>
      <w:spacing w:val="0"/>
    </w:rPr>
  </w:style>
  <w:style w:type="character" w:customStyle="1" w:styleId="TekstprzypisukocowegoZnak">
    <w:name w:val="Tekst przypisu końcowego Znak"/>
    <w:basedOn w:val="Domylnaczcionkaakapitu"/>
    <w:link w:val="Tekstprzypisukocowego"/>
    <w:uiPriority w:val="99"/>
    <w:semiHidden/>
    <w:locked/>
    <w:rsid w:val="00BD130C"/>
    <w:rPr>
      <w:rFonts w:cs="Times New Roman"/>
      <w:sz w:val="20"/>
    </w:rPr>
  </w:style>
  <w:style w:type="character" w:styleId="Odwoanieprzypisukocowego">
    <w:name w:val="endnote reference"/>
    <w:basedOn w:val="Domylnaczcionkaakapitu"/>
    <w:uiPriority w:val="99"/>
    <w:semiHidden/>
    <w:rsid w:val="00BD130C"/>
    <w:rPr>
      <w:rFonts w:cs="Times New Roman"/>
      <w:vertAlign w:val="superscript"/>
    </w:rPr>
  </w:style>
  <w:style w:type="paragraph" w:styleId="Tekstpodstawowy">
    <w:name w:val="Body Text"/>
    <w:basedOn w:val="Normalny"/>
    <w:link w:val="TekstpodstawowyZnak"/>
    <w:uiPriority w:val="99"/>
    <w:semiHidden/>
    <w:rsid w:val="00916751"/>
    <w:pPr>
      <w:spacing w:after="120"/>
    </w:pPr>
    <w:rPr>
      <w:spacing w:val="0"/>
    </w:rPr>
  </w:style>
  <w:style w:type="character" w:customStyle="1" w:styleId="TekstpodstawowyZnak">
    <w:name w:val="Tekst podstawowy Znak"/>
    <w:basedOn w:val="Domylnaczcionkaakapitu"/>
    <w:link w:val="Tekstpodstawowy"/>
    <w:uiPriority w:val="99"/>
    <w:semiHidden/>
    <w:locked/>
    <w:rsid w:val="00916751"/>
    <w:rPr>
      <w:rFonts w:cs="Times New Roman"/>
    </w:rPr>
  </w:style>
  <w:style w:type="paragraph" w:styleId="Tekstdymka">
    <w:name w:val="Balloon Text"/>
    <w:basedOn w:val="Normalny"/>
    <w:link w:val="TekstdymkaZnak"/>
    <w:uiPriority w:val="99"/>
    <w:semiHidden/>
    <w:rsid w:val="005E5C00"/>
    <w:rPr>
      <w:rFonts w:ascii="Segoe UI" w:hAnsi="Segoe UI"/>
      <w:sz w:val="18"/>
    </w:rPr>
  </w:style>
  <w:style w:type="character" w:customStyle="1" w:styleId="TekstdymkaZnak">
    <w:name w:val="Tekst dymka Znak"/>
    <w:basedOn w:val="Domylnaczcionkaakapitu"/>
    <w:link w:val="Tekstdymka"/>
    <w:uiPriority w:val="99"/>
    <w:semiHidden/>
    <w:locked/>
    <w:rsid w:val="005E5C00"/>
    <w:rPr>
      <w:rFonts w:ascii="Segoe UI" w:hAnsi="Segoe UI" w:cs="Times New Roman"/>
      <w:spacing w:val="30"/>
      <w:sz w:val="18"/>
      <w:lang w:eastAsia="en-US"/>
    </w:rPr>
  </w:style>
  <w:style w:type="character" w:styleId="Odwoaniedokomentarza">
    <w:name w:val="annotation reference"/>
    <w:basedOn w:val="Domylnaczcionkaakapitu"/>
    <w:uiPriority w:val="99"/>
    <w:semiHidden/>
    <w:rsid w:val="00076DEA"/>
    <w:rPr>
      <w:rFonts w:cs="Times New Roman"/>
      <w:sz w:val="16"/>
    </w:rPr>
  </w:style>
  <w:style w:type="paragraph" w:styleId="Tekstkomentarza">
    <w:name w:val="annotation text"/>
    <w:basedOn w:val="Normalny"/>
    <w:link w:val="TekstkomentarzaZnak"/>
    <w:uiPriority w:val="99"/>
    <w:semiHidden/>
    <w:rsid w:val="00076DEA"/>
  </w:style>
  <w:style w:type="character" w:customStyle="1" w:styleId="TekstkomentarzaZnak">
    <w:name w:val="Tekst komentarza Znak"/>
    <w:basedOn w:val="Domylnaczcionkaakapitu"/>
    <w:link w:val="Tekstkomentarza"/>
    <w:uiPriority w:val="99"/>
    <w:semiHidden/>
    <w:locked/>
    <w:rsid w:val="00076DEA"/>
    <w:rPr>
      <w:rFonts w:cs="Times New Roman"/>
      <w:spacing w:val="30"/>
      <w:sz w:val="20"/>
      <w:lang w:eastAsia="en-US"/>
    </w:rPr>
  </w:style>
  <w:style w:type="paragraph" w:styleId="Tematkomentarza">
    <w:name w:val="annotation subject"/>
    <w:basedOn w:val="Tekstkomentarza"/>
    <w:next w:val="Tekstkomentarza"/>
    <w:link w:val="TematkomentarzaZnak"/>
    <w:uiPriority w:val="99"/>
    <w:semiHidden/>
    <w:rsid w:val="00076DEA"/>
    <w:rPr>
      <w:b/>
    </w:rPr>
  </w:style>
  <w:style w:type="character" w:customStyle="1" w:styleId="TematkomentarzaZnak">
    <w:name w:val="Temat komentarza Znak"/>
    <w:basedOn w:val="TekstkomentarzaZnak"/>
    <w:link w:val="Tematkomentarza"/>
    <w:uiPriority w:val="99"/>
    <w:semiHidden/>
    <w:locked/>
    <w:rsid w:val="00076DEA"/>
    <w:rPr>
      <w:rFonts w:cs="Times New Roman"/>
      <w:b/>
      <w:spacing w:val="30"/>
      <w:sz w:val="20"/>
      <w:lang w:eastAsia="en-US"/>
    </w:rPr>
  </w:style>
  <w:style w:type="paragraph" w:styleId="Tekstprzypisudolnego">
    <w:name w:val="footnote text"/>
    <w:basedOn w:val="Normalny"/>
    <w:link w:val="TekstprzypisudolnegoZnak"/>
    <w:rsid w:val="005F0115"/>
  </w:style>
  <w:style w:type="character" w:customStyle="1" w:styleId="TekstprzypisudolnegoZnak">
    <w:name w:val="Tekst przypisu dolnego Znak"/>
    <w:basedOn w:val="Domylnaczcionkaakapitu"/>
    <w:link w:val="Tekstprzypisudolnego"/>
    <w:uiPriority w:val="99"/>
    <w:locked/>
    <w:rsid w:val="005F0115"/>
    <w:rPr>
      <w:rFonts w:cs="Times New Roman"/>
      <w:spacing w:val="30"/>
      <w:lang w:eastAsia="en-US"/>
    </w:rPr>
  </w:style>
  <w:style w:type="character" w:styleId="Odwoanieprzypisudolnego">
    <w:name w:val="footnote reference"/>
    <w:basedOn w:val="Domylnaczcionkaakapitu"/>
    <w:rsid w:val="005F0115"/>
    <w:rPr>
      <w:rFonts w:cs="Times New Roman"/>
      <w:vertAlign w:val="superscript"/>
    </w:rPr>
  </w:style>
  <w:style w:type="character" w:styleId="Hipercze">
    <w:name w:val="Hyperlink"/>
    <w:basedOn w:val="Domylnaczcionkaakapitu"/>
    <w:uiPriority w:val="99"/>
    <w:rsid w:val="00F61719"/>
    <w:rPr>
      <w:rFonts w:cs="Times New Roman"/>
      <w:color w:val="0000FF"/>
      <w:u w:val="single"/>
    </w:rPr>
  </w:style>
  <w:style w:type="table" w:styleId="Tabela-Siatka">
    <w:name w:val="Table Grid"/>
    <w:basedOn w:val="Standardowy"/>
    <w:uiPriority w:val="99"/>
    <w:locked/>
    <w:rsid w:val="001E2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4700D7"/>
    <w:pPr>
      <w:spacing w:after="120" w:line="480" w:lineRule="auto"/>
    </w:pPr>
  </w:style>
  <w:style w:type="character" w:customStyle="1" w:styleId="BodyText2Char">
    <w:name w:val="Body Text 2 Char"/>
    <w:basedOn w:val="Domylnaczcionkaakapitu"/>
    <w:uiPriority w:val="99"/>
    <w:semiHidden/>
    <w:locked/>
    <w:rsid w:val="005A292A"/>
    <w:rPr>
      <w:rFonts w:cs="Times New Roman"/>
      <w:spacing w:val="30"/>
      <w:sz w:val="24"/>
      <w:szCs w:val="24"/>
      <w:lang w:eastAsia="en-US"/>
    </w:rPr>
  </w:style>
  <w:style w:type="character" w:customStyle="1" w:styleId="Tekstpodstawowy2Znak">
    <w:name w:val="Tekst podstawowy 2 Znak"/>
    <w:basedOn w:val="Domylnaczcionkaakapitu"/>
    <w:link w:val="Tekstpodstawowy2"/>
    <w:uiPriority w:val="99"/>
    <w:locked/>
    <w:rsid w:val="004700D7"/>
    <w:rPr>
      <w:rFonts w:cs="Times New Roman"/>
      <w:spacing w:val="30"/>
      <w:sz w:val="24"/>
      <w:szCs w:val="24"/>
      <w:lang w:val="pl-PL" w:eastAsia="en-US" w:bidi="ar-SA"/>
    </w:rPr>
  </w:style>
  <w:style w:type="paragraph" w:styleId="Tytu">
    <w:name w:val="Title"/>
    <w:basedOn w:val="Normalny"/>
    <w:link w:val="TytuZnak"/>
    <w:qFormat/>
    <w:locked/>
    <w:rsid w:val="00843414"/>
    <w:pPr>
      <w:widowControl w:val="0"/>
      <w:adjustRightInd w:val="0"/>
      <w:spacing w:line="360" w:lineRule="atLeast"/>
      <w:jc w:val="center"/>
      <w:textAlignment w:val="baseline"/>
    </w:pPr>
    <w:rPr>
      <w:spacing w:val="0"/>
      <w:sz w:val="28"/>
      <w:szCs w:val="28"/>
    </w:rPr>
  </w:style>
  <w:style w:type="character" w:customStyle="1" w:styleId="TytuZnak">
    <w:name w:val="Tytuł Znak"/>
    <w:basedOn w:val="Domylnaczcionkaakapitu"/>
    <w:link w:val="Tytu"/>
    <w:locked/>
    <w:rsid w:val="00843414"/>
    <w:rPr>
      <w:rFonts w:cs="Times New Roman"/>
      <w:sz w:val="28"/>
      <w:szCs w:val="28"/>
      <w:lang w:val="pl-PL" w:eastAsia="pl-PL" w:bidi="ar-SA"/>
    </w:rPr>
  </w:style>
  <w:style w:type="paragraph" w:styleId="Tekstpodstawowywcity2">
    <w:name w:val="Body Text Indent 2"/>
    <w:basedOn w:val="Normalny"/>
    <w:link w:val="Tekstpodstawowywcity2Znak"/>
    <w:uiPriority w:val="99"/>
    <w:semiHidden/>
    <w:unhideWhenUsed/>
    <w:rsid w:val="00CF2A2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F2A2C"/>
    <w:rPr>
      <w:spacing w:val="30"/>
      <w:sz w:val="24"/>
      <w:szCs w:val="24"/>
      <w:lang w:eastAsia="en-US"/>
    </w:rPr>
  </w:style>
  <w:style w:type="character" w:customStyle="1" w:styleId="AkapitzlistZnak">
    <w:name w:val="Akapit z listą Znak"/>
    <w:link w:val="Akapitzlist"/>
    <w:uiPriority w:val="34"/>
    <w:locked/>
    <w:rsid w:val="00932B5F"/>
  </w:style>
  <w:style w:type="paragraph" w:customStyle="1" w:styleId="Default">
    <w:name w:val="Default"/>
    <w:rsid w:val="00932B5F"/>
    <w:pPr>
      <w:autoSpaceDE w:val="0"/>
      <w:autoSpaceDN w:val="0"/>
      <w:adjustRightInd w:val="0"/>
    </w:pPr>
    <w:rPr>
      <w:rFonts w:ascii="Times New Roman" w:eastAsiaTheme="minorEastAsia" w:hAnsi="Times New Roman"/>
      <w:color w:val="000000"/>
      <w:spacing w:val="0"/>
      <w:sz w:val="24"/>
      <w:szCs w:val="24"/>
    </w:rPr>
  </w:style>
  <w:style w:type="character" w:styleId="Pogrubienie">
    <w:name w:val="Strong"/>
    <w:basedOn w:val="Domylnaczcionkaakapitu"/>
    <w:uiPriority w:val="22"/>
    <w:qFormat/>
    <w:locked/>
    <w:rsid w:val="00393656"/>
    <w:rPr>
      <w:b/>
      <w:bCs/>
    </w:rPr>
  </w:style>
  <w:style w:type="paragraph" w:customStyle="1" w:styleId="footnotedescription">
    <w:name w:val="footnote description"/>
    <w:next w:val="Normalny"/>
    <w:link w:val="footnotedescriptionChar"/>
    <w:hidden/>
    <w:rsid w:val="00453C63"/>
    <w:pPr>
      <w:spacing w:line="259" w:lineRule="auto"/>
      <w:ind w:left="17"/>
    </w:pPr>
    <w:rPr>
      <w:rFonts w:ascii="Calibri" w:hAnsi="Calibri" w:cs="Calibri"/>
      <w:i/>
      <w:color w:val="000000"/>
      <w:spacing w:val="0"/>
      <w:sz w:val="16"/>
      <w:szCs w:val="22"/>
    </w:rPr>
  </w:style>
  <w:style w:type="character" w:customStyle="1" w:styleId="footnotedescriptionChar">
    <w:name w:val="footnote description Char"/>
    <w:link w:val="footnotedescription"/>
    <w:rsid w:val="00453C63"/>
    <w:rPr>
      <w:rFonts w:ascii="Calibri" w:hAnsi="Calibri" w:cs="Calibri"/>
      <w:i/>
      <w:color w:val="000000"/>
      <w:spacing w:val="0"/>
      <w:sz w:val="16"/>
      <w:szCs w:val="22"/>
    </w:rPr>
  </w:style>
  <w:style w:type="character" w:customStyle="1" w:styleId="footnotemark">
    <w:name w:val="footnote mark"/>
    <w:hidden/>
    <w:rsid w:val="00453C63"/>
    <w:rPr>
      <w:rFonts w:ascii="Calibri" w:eastAsia="Calibri" w:hAnsi="Calibri" w:cs="Calibri"/>
      <w:color w:val="000000"/>
      <w:sz w:val="16"/>
      <w:vertAlign w:val="superscript"/>
    </w:rPr>
  </w:style>
  <w:style w:type="paragraph" w:styleId="Poprawka">
    <w:name w:val="Revision"/>
    <w:hidden/>
    <w:uiPriority w:val="99"/>
    <w:semiHidden/>
    <w:rsid w:val="00901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76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um.ezamawiajacy.pl" TargetMode="External"/><Relationship Id="rId13" Type="http://schemas.openxmlformats.org/officeDocument/2006/relationships/hyperlink" Target="mailto:rachunki@wum.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kupksef@wum.edu.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sef@wum.edu.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achunki@wum.edu.pl" TargetMode="External"/><Relationship Id="rId4" Type="http://schemas.openxmlformats.org/officeDocument/2006/relationships/settings" Target="settings.xml"/><Relationship Id="rId9" Type="http://schemas.openxmlformats.org/officeDocument/2006/relationships/hyperlink" Target="mailto:efaktury@wum.edu.p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F4328-8B3B-459C-BD97-E2E418C6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8832</Words>
  <Characters>52997</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Grażyna Radzka</cp:lastModifiedBy>
  <cp:revision>7</cp:revision>
  <cp:lastPrinted>2026-04-01T09:31:00Z</cp:lastPrinted>
  <dcterms:created xsi:type="dcterms:W3CDTF">2026-04-07T09:41:00Z</dcterms:created>
  <dcterms:modified xsi:type="dcterms:W3CDTF">2026-04-10T06:56:00Z</dcterms:modified>
</cp:coreProperties>
</file>